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4A22900D" w:rsidR="00A6257F" w:rsidRPr="008C2ADC" w:rsidRDefault="00A6257F" w:rsidP="009C59E7">
      <w:pPr>
        <w:spacing w:after="120"/>
        <w:rPr>
          <w:rFonts w:ascii="Arial" w:hAnsi="Arial" w:cs="Arial"/>
          <w:sz w:val="18"/>
          <w:szCs w:val="18"/>
        </w:rPr>
      </w:pPr>
      <w:r w:rsidRPr="008C2ADC">
        <w:rPr>
          <w:rFonts w:ascii="Arial" w:hAnsi="Arial" w:cs="Arial"/>
          <w:sz w:val="18"/>
          <w:szCs w:val="18"/>
        </w:rPr>
        <w:t xml:space="preserve">Wysokość kapitału zakładowego: </w:t>
      </w:r>
      <w:r w:rsidR="00B019CB" w:rsidRPr="008C2ADC">
        <w:rPr>
          <w:rFonts w:ascii="Arial" w:hAnsi="Arial" w:cs="Arial"/>
          <w:sz w:val="18"/>
          <w:szCs w:val="18"/>
        </w:rPr>
        <w:t>369.</w:t>
      </w:r>
      <w:r w:rsidR="008C2ADC" w:rsidRPr="008C2ADC">
        <w:rPr>
          <w:rFonts w:ascii="Arial" w:hAnsi="Arial" w:cs="Arial"/>
          <w:sz w:val="18"/>
          <w:szCs w:val="18"/>
        </w:rPr>
        <w:t>088.000,00</w:t>
      </w:r>
      <w:r w:rsidR="002E5636" w:rsidRPr="008C2ADC">
        <w:rPr>
          <w:rFonts w:ascii="Arial" w:hAnsi="Arial" w:cs="Arial"/>
          <w:sz w:val="18"/>
          <w:szCs w:val="18"/>
        </w:rPr>
        <w:t xml:space="preserve"> </w:t>
      </w:r>
      <w:r w:rsidRPr="008C2ADC">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174C0608" w14:textId="79C9634C" w:rsidR="00A6257F" w:rsidRDefault="00A6257F" w:rsidP="00BC60F0">
      <w:pPr>
        <w:jc w:val="both"/>
        <w:rPr>
          <w:rFonts w:ascii="Arial" w:hAnsi="Arial" w:cs="Arial"/>
          <w:color w:val="FF0000"/>
          <w:sz w:val="20"/>
          <w:szCs w:val="20"/>
          <w:lang w:val="de-DE"/>
        </w:rPr>
      </w:pPr>
      <w:r>
        <w:rPr>
          <w:rFonts w:ascii="Arial" w:hAnsi="Arial" w:cs="Arial"/>
          <w:sz w:val="20"/>
          <w:szCs w:val="20"/>
          <w:lang w:val="de-DE"/>
        </w:rPr>
        <w:t>adres e-mail</w:t>
      </w:r>
      <w:r w:rsidRPr="00B019CB">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B019CB" w:rsidRPr="003D1B57">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3B5B0A87" w:rsidR="00CF60A1" w:rsidRPr="00B019CB" w:rsidRDefault="009C59E7" w:rsidP="009C59E7">
      <w:pPr>
        <w:spacing w:after="1200"/>
        <w:rPr>
          <w:rFonts w:ascii="Arial" w:hAnsi="Arial"/>
        </w:rPr>
      </w:pPr>
      <w:r w:rsidRPr="00B019CB">
        <w:rPr>
          <w:rFonts w:ascii="Arial" w:hAnsi="Arial"/>
          <w:sz w:val="22"/>
          <w:szCs w:val="22"/>
        </w:rPr>
        <w:t xml:space="preserve">Nr sprawy: </w:t>
      </w:r>
      <w:r w:rsidRPr="00B019CB">
        <w:rPr>
          <w:rFonts w:ascii="Arial" w:hAnsi="Arial" w:cs="Arial"/>
          <w:b/>
          <w:sz w:val="22"/>
          <w:szCs w:val="22"/>
        </w:rPr>
        <w:t>ZR-</w:t>
      </w:r>
      <w:r w:rsidR="000610CC">
        <w:rPr>
          <w:rFonts w:ascii="Arial" w:hAnsi="Arial" w:cs="Arial"/>
          <w:b/>
          <w:sz w:val="22"/>
          <w:szCs w:val="22"/>
        </w:rPr>
        <w:t>0</w:t>
      </w:r>
      <w:r w:rsidR="003B4DEF">
        <w:rPr>
          <w:rFonts w:ascii="Arial" w:hAnsi="Arial" w:cs="Arial"/>
          <w:b/>
          <w:sz w:val="22"/>
          <w:szCs w:val="22"/>
        </w:rPr>
        <w:t>64</w:t>
      </w:r>
      <w:r w:rsidRPr="00B019CB">
        <w:rPr>
          <w:rFonts w:ascii="Arial" w:hAnsi="Arial" w:cs="Arial"/>
          <w:b/>
          <w:sz w:val="22"/>
          <w:szCs w:val="22"/>
        </w:rPr>
        <w:t>/</w:t>
      </w:r>
      <w:r w:rsidR="000610CC">
        <w:rPr>
          <w:rFonts w:ascii="Arial" w:hAnsi="Arial" w:cs="Arial"/>
          <w:b/>
          <w:sz w:val="22"/>
          <w:szCs w:val="22"/>
        </w:rPr>
        <w:t>U</w:t>
      </w:r>
      <w:r w:rsidRPr="00B019CB">
        <w:rPr>
          <w:rFonts w:ascii="Arial" w:hAnsi="Arial" w:cs="Arial"/>
          <w:b/>
          <w:sz w:val="22"/>
          <w:szCs w:val="22"/>
        </w:rPr>
        <w:t>/RZ/20</w:t>
      </w:r>
      <w:r w:rsidR="000610CC">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41B17262" w:rsidR="00BD774B" w:rsidRPr="00B019CB" w:rsidRDefault="00B019CB" w:rsidP="009C59E7">
      <w:pPr>
        <w:pStyle w:val="Tytu"/>
        <w:tabs>
          <w:tab w:val="left" w:pos="0"/>
        </w:tabs>
        <w:ind w:right="23"/>
        <w:rPr>
          <w:rStyle w:val="NagowekSIWZ"/>
          <w:bCs w:val="0"/>
          <w:i/>
          <w:color w:val="C00000"/>
          <w:sz w:val="28"/>
          <w:szCs w:val="28"/>
          <w:u w:val="none"/>
        </w:rPr>
      </w:pPr>
      <w:r w:rsidRPr="00B019CB">
        <w:rPr>
          <w:rFonts w:ascii="Arial" w:hAnsi="Arial" w:cs="Arial"/>
          <w:bCs/>
          <w:sz w:val="28"/>
          <w:szCs w:val="28"/>
        </w:rPr>
        <w:t>„</w:t>
      </w:r>
      <w:r w:rsidR="000610CC">
        <w:rPr>
          <w:rFonts w:ascii="Arial" w:hAnsi="Arial" w:cs="Arial"/>
          <w:bCs/>
          <w:sz w:val="28"/>
          <w:szCs w:val="28"/>
        </w:rPr>
        <w:t>Remont wentylatorów na ITPO</w:t>
      </w:r>
      <w:r w:rsidRPr="00B019CB">
        <w:rPr>
          <w:rFonts w:ascii="Arial" w:hAnsi="Arial" w:cs="Arial"/>
          <w:bCs/>
          <w:sz w:val="28"/>
          <w:szCs w:val="28"/>
        </w:rPr>
        <w:t>”</w:t>
      </w:r>
    </w:p>
    <w:p w14:paraId="24B02D27" w14:textId="77777777" w:rsidR="004126D8" w:rsidRPr="00925909" w:rsidRDefault="00BD774B" w:rsidP="00C86ECF">
      <w:pPr>
        <w:pStyle w:val="Nagwek2"/>
        <w:numPr>
          <w:ilvl w:val="0"/>
          <w:numId w:val="38"/>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654CD1">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654CD1">
      <w:pPr>
        <w:pStyle w:val="Nagwek2"/>
        <w:numPr>
          <w:ilvl w:val="0"/>
          <w:numId w:val="38"/>
        </w:numPr>
        <w:spacing w:after="120"/>
        <w:ind w:left="283" w:hanging="357"/>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C86ECF">
      <w:pPr>
        <w:pStyle w:val="Nagwek2"/>
        <w:numPr>
          <w:ilvl w:val="0"/>
          <w:numId w:val="38"/>
        </w:numPr>
        <w:ind w:left="284"/>
        <w:jc w:val="left"/>
        <w:rPr>
          <w:rStyle w:val="NagowekSIWZ"/>
          <w:b/>
          <w:bCs w:val="0"/>
          <w:u w:val="none"/>
        </w:rPr>
      </w:pPr>
      <w:r w:rsidRPr="00925909">
        <w:rPr>
          <w:rStyle w:val="NagowekSIWZ"/>
          <w:b/>
          <w:bCs w:val="0"/>
          <w:u w:val="none"/>
        </w:rPr>
        <w:t>Opis przedmiotu zamówienia</w:t>
      </w:r>
    </w:p>
    <w:p w14:paraId="7D66A12B" w14:textId="35941AF8"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008C2ADC" w:rsidRPr="00863372">
        <w:rPr>
          <w:rFonts w:ascii="Arial" w:hAnsi="Arial" w:cs="Arial"/>
          <w:b/>
          <w:bCs/>
          <w:sz w:val="22"/>
          <w:szCs w:val="22"/>
        </w:rPr>
        <w:t>„</w:t>
      </w:r>
      <w:r w:rsidR="00A25C5E">
        <w:rPr>
          <w:rFonts w:ascii="Arial" w:hAnsi="Arial" w:cs="Arial"/>
          <w:b/>
          <w:bCs/>
          <w:sz w:val="22"/>
          <w:szCs w:val="22"/>
        </w:rPr>
        <w:t>Remont wentylatorów na ITPO</w:t>
      </w:r>
      <w:r w:rsidR="008C2ADC" w:rsidRPr="00863372">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6799E303" w14:textId="63195A37" w:rsidR="008C2ADC" w:rsidRPr="004C7912" w:rsidRDefault="008C2ADC" w:rsidP="008C2ADC">
      <w:pPr>
        <w:pStyle w:val="Nagwek"/>
        <w:numPr>
          <w:ilvl w:val="2"/>
          <w:numId w:val="16"/>
        </w:numPr>
        <w:tabs>
          <w:tab w:val="clear" w:pos="4536"/>
          <w:tab w:val="num" w:pos="900"/>
          <w:tab w:val="center" w:pos="1560"/>
        </w:tabs>
        <w:ind w:left="1560" w:hanging="660"/>
        <w:jc w:val="both"/>
        <w:rPr>
          <w:rFonts w:ascii="Arial" w:hAnsi="Arial" w:cs="Arial"/>
          <w:sz w:val="22"/>
          <w:szCs w:val="22"/>
        </w:rPr>
      </w:pPr>
      <w:r w:rsidRPr="004C7912">
        <w:rPr>
          <w:rFonts w:ascii="Arial" w:hAnsi="Arial"/>
          <w:sz w:val="22"/>
        </w:rPr>
        <w:t xml:space="preserve">Zakres rzeczowy obejmuje wykonanie </w:t>
      </w:r>
      <w:r w:rsidR="008B0700">
        <w:rPr>
          <w:rFonts w:ascii="Arial" w:hAnsi="Arial"/>
          <w:sz w:val="22"/>
        </w:rPr>
        <w:t>remontu wentylatorów (dmuchaw) biogazu, remont wentylatora skraplacza gazów z suszarki, remont wentylatora wyciągowego</w:t>
      </w:r>
      <w:r w:rsidRPr="004C7912">
        <w:rPr>
          <w:rFonts w:ascii="Arial" w:hAnsi="Arial"/>
          <w:sz w:val="22"/>
        </w:rPr>
        <w:t>:</w:t>
      </w:r>
    </w:p>
    <w:p w14:paraId="15A6E979" w14:textId="540F86BF" w:rsidR="008C2ADC" w:rsidRPr="00802BB8" w:rsidRDefault="008C2ADC" w:rsidP="008C2ADC">
      <w:pPr>
        <w:pStyle w:val="Nagwek"/>
        <w:numPr>
          <w:ilvl w:val="3"/>
          <w:numId w:val="16"/>
        </w:numPr>
        <w:tabs>
          <w:tab w:val="clear" w:pos="3078"/>
          <w:tab w:val="clear" w:pos="4536"/>
          <w:tab w:val="num" w:pos="2410"/>
        </w:tabs>
        <w:ind w:left="2410" w:hanging="850"/>
        <w:jc w:val="both"/>
        <w:rPr>
          <w:rFonts w:ascii="Arial" w:hAnsi="Arial"/>
          <w:b/>
          <w:bCs/>
          <w:sz w:val="22"/>
        </w:rPr>
      </w:pPr>
      <w:r w:rsidRPr="00802BB8">
        <w:rPr>
          <w:rFonts w:ascii="Arial" w:hAnsi="Arial"/>
          <w:b/>
          <w:bCs/>
          <w:sz w:val="22"/>
        </w:rPr>
        <w:t xml:space="preserve">Część 1 – </w:t>
      </w:r>
      <w:r w:rsidR="008B0700">
        <w:rPr>
          <w:rFonts w:ascii="Arial" w:hAnsi="Arial"/>
          <w:b/>
          <w:bCs/>
          <w:sz w:val="22"/>
        </w:rPr>
        <w:t>remont 2 szt. wentylatorów (dmuchaw) biogazu typ B240KSS, producent Dunphy Combustion LTD. na ITPO</w:t>
      </w:r>
    </w:p>
    <w:p w14:paraId="3F577257" w14:textId="71186876" w:rsidR="008C2ADC" w:rsidRPr="00DC55FD"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demontaż i montaż wszystkich elementów dmuchaw podlegających remontowi,</w:t>
      </w:r>
    </w:p>
    <w:p w14:paraId="18CA53F7" w14:textId="6999FC75" w:rsidR="008C2ADC" w:rsidRPr="00DC55FD"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dostawa niezbędnych części zamiennych,</w:t>
      </w:r>
    </w:p>
    <w:p w14:paraId="2503F4D6" w14:textId="49B9100D" w:rsidR="008C2ADC" w:rsidRPr="00DC55FD"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przegląd i remont warsztatowy dmuchaw biogazu,</w:t>
      </w:r>
    </w:p>
    <w:p w14:paraId="23D481DF" w14:textId="4C408898" w:rsidR="008C2ADC" w:rsidRPr="00035540"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pomiary drgań wentylatorów,</w:t>
      </w:r>
    </w:p>
    <w:p w14:paraId="2A871078" w14:textId="0DD0AE5B" w:rsidR="008C2ADC" w:rsidRPr="00035540" w:rsidRDefault="008B0700" w:rsidP="00C86ECF">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sz w:val="22"/>
        </w:rPr>
        <w:t>sporządzenie raportu końcowego stanu urządzeń,</w:t>
      </w:r>
    </w:p>
    <w:p w14:paraId="4AF1DF6D" w14:textId="4ED26408" w:rsidR="008C2ADC" w:rsidRPr="0034598C" w:rsidRDefault="008C2ADC" w:rsidP="008C2ADC">
      <w:pPr>
        <w:pStyle w:val="Nagwek"/>
        <w:numPr>
          <w:ilvl w:val="3"/>
          <w:numId w:val="16"/>
        </w:numPr>
        <w:tabs>
          <w:tab w:val="clear" w:pos="3078"/>
          <w:tab w:val="clear" w:pos="4536"/>
          <w:tab w:val="num" w:pos="2410"/>
        </w:tabs>
        <w:ind w:left="2410" w:hanging="850"/>
        <w:jc w:val="both"/>
        <w:rPr>
          <w:rFonts w:ascii="Arial" w:hAnsi="Arial" w:cs="Arial"/>
          <w:b/>
          <w:bCs/>
          <w:sz w:val="22"/>
          <w:szCs w:val="22"/>
        </w:rPr>
      </w:pPr>
      <w:r w:rsidRPr="0034598C">
        <w:rPr>
          <w:rFonts w:ascii="Arial" w:hAnsi="Arial" w:cs="Arial"/>
          <w:b/>
          <w:bCs/>
          <w:sz w:val="22"/>
          <w:szCs w:val="22"/>
        </w:rPr>
        <w:t xml:space="preserve">Część 2 – </w:t>
      </w:r>
      <w:r w:rsidR="008B0700">
        <w:rPr>
          <w:rFonts w:ascii="Arial" w:hAnsi="Arial" w:cs="Arial"/>
          <w:b/>
          <w:bCs/>
          <w:sz w:val="22"/>
          <w:szCs w:val="22"/>
        </w:rPr>
        <w:t>remont wentylatora skraplacza gazów z suszarki na ITPO</w:t>
      </w:r>
    </w:p>
    <w:p w14:paraId="7C2F41E9" w14:textId="77777777" w:rsidR="008B0700" w:rsidRPr="00DC55FD" w:rsidRDefault="008B0700" w:rsidP="008B0700">
      <w:pPr>
        <w:pStyle w:val="Nagwek"/>
        <w:numPr>
          <w:ilvl w:val="0"/>
          <w:numId w:val="39"/>
        </w:numPr>
        <w:tabs>
          <w:tab w:val="clear" w:pos="4536"/>
          <w:tab w:val="clear" w:pos="9072"/>
          <w:tab w:val="center" w:pos="1620"/>
          <w:tab w:val="left" w:pos="2694"/>
        </w:tabs>
        <w:ind w:left="2694" w:hanging="284"/>
        <w:jc w:val="both"/>
        <w:rPr>
          <w:rFonts w:ascii="Arial" w:hAnsi="Arial"/>
          <w:sz w:val="22"/>
        </w:rPr>
      </w:pPr>
      <w:r>
        <w:rPr>
          <w:rFonts w:ascii="Arial" w:hAnsi="Arial" w:cs="Arial"/>
          <w:sz w:val="22"/>
          <w:szCs w:val="22"/>
        </w:rPr>
        <w:t xml:space="preserve"> </w:t>
      </w:r>
      <w:r>
        <w:rPr>
          <w:rFonts w:ascii="Arial" w:hAnsi="Arial"/>
          <w:sz w:val="22"/>
        </w:rPr>
        <w:t>demontaż i montaż wszystkich elementów dmuchaw podlegających remontowi,</w:t>
      </w:r>
    </w:p>
    <w:p w14:paraId="3C152759" w14:textId="18F03148" w:rsidR="008C2ADC" w:rsidRPr="00881328" w:rsidRDefault="008B0700" w:rsidP="00C86ECF">
      <w:pPr>
        <w:pStyle w:val="Nagwek"/>
        <w:numPr>
          <w:ilvl w:val="0"/>
          <w:numId w:val="40"/>
        </w:numPr>
        <w:tabs>
          <w:tab w:val="clear" w:pos="4536"/>
          <w:tab w:val="center" w:pos="2694"/>
        </w:tabs>
        <w:ind w:left="2694" w:hanging="284"/>
        <w:jc w:val="both"/>
        <w:rPr>
          <w:rFonts w:ascii="Arial" w:hAnsi="Arial" w:cs="Arial"/>
          <w:sz w:val="22"/>
          <w:szCs w:val="22"/>
        </w:rPr>
      </w:pPr>
      <w:r>
        <w:rPr>
          <w:rFonts w:ascii="Arial" w:hAnsi="Arial"/>
          <w:sz w:val="22"/>
        </w:rPr>
        <w:t>przegląd i remont warsztatowy wentylatora,</w:t>
      </w:r>
    </w:p>
    <w:p w14:paraId="2183535A" w14:textId="52EFD0D1" w:rsidR="00DC1B72" w:rsidRDefault="00881328" w:rsidP="00DC1B72">
      <w:pPr>
        <w:pStyle w:val="Nagwek"/>
        <w:numPr>
          <w:ilvl w:val="0"/>
          <w:numId w:val="40"/>
        </w:numPr>
        <w:tabs>
          <w:tab w:val="clear" w:pos="4536"/>
          <w:tab w:val="center" w:pos="2694"/>
        </w:tabs>
        <w:ind w:left="2694" w:hanging="284"/>
        <w:jc w:val="both"/>
        <w:rPr>
          <w:rFonts w:ascii="Arial" w:hAnsi="Arial" w:cs="Arial"/>
          <w:sz w:val="22"/>
          <w:szCs w:val="22"/>
        </w:rPr>
      </w:pPr>
      <w:r>
        <w:rPr>
          <w:rFonts w:ascii="Arial" w:hAnsi="Arial"/>
          <w:sz w:val="22"/>
        </w:rPr>
        <w:t>pomiary drgań wentylatorów,</w:t>
      </w:r>
    </w:p>
    <w:p w14:paraId="630204EB" w14:textId="12D2B2B9" w:rsidR="00DC1B72" w:rsidRPr="00DC1B72" w:rsidRDefault="00DC1B72" w:rsidP="00DC1B72">
      <w:pPr>
        <w:pStyle w:val="Nagwek"/>
        <w:numPr>
          <w:ilvl w:val="0"/>
          <w:numId w:val="40"/>
        </w:numPr>
        <w:tabs>
          <w:tab w:val="clear" w:pos="4536"/>
          <w:tab w:val="center" w:pos="2694"/>
        </w:tabs>
        <w:ind w:left="2694" w:hanging="284"/>
        <w:jc w:val="both"/>
        <w:rPr>
          <w:rFonts w:ascii="Arial" w:hAnsi="Arial" w:cs="Arial"/>
          <w:sz w:val="22"/>
          <w:szCs w:val="22"/>
        </w:rPr>
      </w:pPr>
      <w:r>
        <w:rPr>
          <w:rFonts w:ascii="Arial" w:hAnsi="Arial" w:cs="Arial"/>
          <w:sz w:val="22"/>
          <w:szCs w:val="22"/>
        </w:rPr>
        <w:t>dostawa niezbędnych części zamiennych</w:t>
      </w:r>
    </w:p>
    <w:p w14:paraId="4DE20315" w14:textId="473A735D" w:rsidR="00881328" w:rsidRPr="00035540" w:rsidRDefault="00881328" w:rsidP="00C86ECF">
      <w:pPr>
        <w:pStyle w:val="Nagwek"/>
        <w:numPr>
          <w:ilvl w:val="0"/>
          <w:numId w:val="40"/>
        </w:numPr>
        <w:tabs>
          <w:tab w:val="clear" w:pos="4536"/>
          <w:tab w:val="center" w:pos="2694"/>
        </w:tabs>
        <w:ind w:left="2694" w:hanging="284"/>
        <w:jc w:val="both"/>
        <w:rPr>
          <w:rFonts w:ascii="Arial" w:hAnsi="Arial" w:cs="Arial"/>
          <w:sz w:val="22"/>
          <w:szCs w:val="22"/>
        </w:rPr>
      </w:pPr>
      <w:r>
        <w:rPr>
          <w:rFonts w:ascii="Arial" w:hAnsi="Arial"/>
          <w:sz w:val="22"/>
        </w:rPr>
        <w:t>opracowanie raportu końcowego zawierającego pomiary i ocenę stanu technicznego,</w:t>
      </w:r>
    </w:p>
    <w:p w14:paraId="6AE3E6E6" w14:textId="581F725E" w:rsidR="008C2ADC" w:rsidRPr="009D4153" w:rsidRDefault="008C2ADC" w:rsidP="008C2ADC">
      <w:pPr>
        <w:pStyle w:val="Nagwek"/>
        <w:numPr>
          <w:ilvl w:val="3"/>
          <w:numId w:val="16"/>
        </w:numPr>
        <w:tabs>
          <w:tab w:val="clear" w:pos="3078"/>
          <w:tab w:val="clear" w:pos="4536"/>
          <w:tab w:val="num" w:pos="2410"/>
        </w:tabs>
        <w:ind w:left="2410" w:hanging="850"/>
        <w:jc w:val="both"/>
        <w:rPr>
          <w:rFonts w:ascii="Arial" w:hAnsi="Arial" w:cs="Arial"/>
          <w:b/>
          <w:bCs/>
          <w:sz w:val="22"/>
          <w:szCs w:val="22"/>
        </w:rPr>
      </w:pPr>
      <w:r w:rsidRPr="009D4153">
        <w:rPr>
          <w:rFonts w:ascii="Arial" w:hAnsi="Arial" w:cs="Arial"/>
          <w:b/>
          <w:bCs/>
          <w:sz w:val="22"/>
          <w:szCs w:val="22"/>
        </w:rPr>
        <w:t xml:space="preserve">Część 3 – </w:t>
      </w:r>
      <w:r w:rsidR="00881328">
        <w:rPr>
          <w:rFonts w:ascii="Arial" w:hAnsi="Arial" w:cs="Arial"/>
          <w:b/>
          <w:bCs/>
          <w:sz w:val="22"/>
          <w:szCs w:val="22"/>
        </w:rPr>
        <w:t>remont wentylatora wyciągowego na ITPO</w:t>
      </w:r>
    </w:p>
    <w:p w14:paraId="441DEDC8" w14:textId="27F05D2B" w:rsidR="008C2ADC"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demontaż i montaż wszystkich elementów wentylatora wyciągowego podlegających remontowi</w:t>
      </w:r>
      <w:r w:rsidR="008C2ADC" w:rsidRPr="00852820">
        <w:rPr>
          <w:rFonts w:ascii="Arial" w:hAnsi="Arial" w:cs="Arial"/>
          <w:sz w:val="22"/>
          <w:szCs w:val="22"/>
        </w:rPr>
        <w:t>,</w:t>
      </w:r>
    </w:p>
    <w:p w14:paraId="45B8D5A5" w14:textId="2BF05B4C" w:rsidR="00881328"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przegląd i remont warsztatowy wentylatora wraz z kompensatorami,</w:t>
      </w:r>
    </w:p>
    <w:p w14:paraId="5FA7DA13" w14:textId="7D716CDD" w:rsidR="00881328"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ogólna ocena stanu kompensatorów z pomiarami,</w:t>
      </w:r>
    </w:p>
    <w:p w14:paraId="1F1FE1EF" w14:textId="289D664D" w:rsidR="00DC1B72" w:rsidRDefault="00DC1B72"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dostawa niezbędnych części zamiennych</w:t>
      </w:r>
    </w:p>
    <w:p w14:paraId="2074D24D" w14:textId="49AF1C68" w:rsidR="00881328"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pomiary drgań wentylatora,</w:t>
      </w:r>
    </w:p>
    <w:p w14:paraId="3307D557" w14:textId="67ECC172" w:rsidR="00881328" w:rsidRPr="00852820" w:rsidRDefault="00881328" w:rsidP="008C2ADC">
      <w:pPr>
        <w:pStyle w:val="Nagwek"/>
        <w:numPr>
          <w:ilvl w:val="1"/>
          <w:numId w:val="20"/>
        </w:numPr>
        <w:tabs>
          <w:tab w:val="clear" w:pos="2340"/>
          <w:tab w:val="clear" w:pos="4536"/>
          <w:tab w:val="num" w:pos="2694"/>
        </w:tabs>
        <w:ind w:left="2694" w:hanging="284"/>
        <w:jc w:val="both"/>
        <w:rPr>
          <w:rFonts w:ascii="Arial" w:hAnsi="Arial" w:cs="Arial"/>
          <w:sz w:val="22"/>
          <w:szCs w:val="22"/>
        </w:rPr>
      </w:pPr>
      <w:r>
        <w:rPr>
          <w:rFonts w:ascii="Arial" w:hAnsi="Arial" w:cs="Arial"/>
          <w:sz w:val="22"/>
          <w:szCs w:val="22"/>
        </w:rPr>
        <w:t>opracowanie raportu końcowego zawierającego pomiary i ocenę stanu technicznego.</w:t>
      </w:r>
    </w:p>
    <w:p w14:paraId="5BA7E236" w14:textId="6F2CEF19" w:rsidR="00B06139" w:rsidRPr="008C2ADC" w:rsidRDefault="00584CEC" w:rsidP="008C2ADC">
      <w:pPr>
        <w:pStyle w:val="Nagwek"/>
        <w:numPr>
          <w:ilvl w:val="2"/>
          <w:numId w:val="16"/>
        </w:numPr>
        <w:tabs>
          <w:tab w:val="clear" w:pos="4536"/>
          <w:tab w:val="num" w:pos="1560"/>
        </w:tabs>
        <w:ind w:left="1560" w:hanging="567"/>
        <w:jc w:val="both"/>
        <w:rPr>
          <w:rFonts w:ascii="Arial" w:hAnsi="Arial" w:cs="Arial"/>
          <w:sz w:val="22"/>
          <w:szCs w:val="22"/>
        </w:rPr>
      </w:pPr>
      <w:r w:rsidRPr="008C2ADC">
        <w:rPr>
          <w:rFonts w:ascii="Arial" w:hAnsi="Arial" w:cs="Arial"/>
          <w:sz w:val="22"/>
          <w:szCs w:val="22"/>
        </w:rPr>
        <w:t xml:space="preserve">Szczegółowo określa „Opis przedmiotu zamówienia” stanowiący </w:t>
      </w:r>
      <w:r w:rsidRPr="008C2ADC">
        <w:rPr>
          <w:rFonts w:ascii="Arial" w:hAnsi="Arial" w:cs="Arial"/>
          <w:i/>
          <w:iCs/>
          <w:sz w:val="22"/>
          <w:szCs w:val="22"/>
        </w:rPr>
        <w:t xml:space="preserve">Załącznik nr </w:t>
      </w:r>
      <w:r w:rsidR="008C2ADC" w:rsidRPr="008C2ADC">
        <w:rPr>
          <w:rFonts w:ascii="Arial" w:hAnsi="Arial" w:cs="Arial"/>
          <w:i/>
          <w:iCs/>
          <w:sz w:val="22"/>
          <w:szCs w:val="22"/>
        </w:rPr>
        <w:t>9A, 9B i 9C</w:t>
      </w:r>
      <w:r w:rsidRPr="008C2ADC">
        <w:rPr>
          <w:rFonts w:ascii="Arial" w:hAnsi="Arial" w:cs="Arial"/>
          <w:i/>
          <w:iCs/>
          <w:sz w:val="22"/>
          <w:szCs w:val="22"/>
        </w:rPr>
        <w:t xml:space="preserve"> do SIWZ</w:t>
      </w:r>
      <w:r w:rsidR="008C2ADC" w:rsidRPr="008C2ADC">
        <w:rPr>
          <w:rFonts w:ascii="Arial" w:hAnsi="Arial" w:cs="Arial"/>
          <w:sz w:val="22"/>
          <w:szCs w:val="22"/>
        </w:rPr>
        <w:t>.</w:t>
      </w:r>
    </w:p>
    <w:p w14:paraId="15412CA2" w14:textId="4C4CE5B2" w:rsidR="00E93ACB" w:rsidRPr="009C59E7" w:rsidRDefault="000269BB" w:rsidP="00654CD1">
      <w:pPr>
        <w:numPr>
          <w:ilvl w:val="1"/>
          <w:numId w:val="16"/>
        </w:numPr>
        <w:tabs>
          <w:tab w:val="clear" w:pos="1146"/>
          <w:tab w:val="num" w:pos="900"/>
        </w:tabs>
        <w:spacing w:after="120"/>
        <w:ind w:left="896" w:hanging="539"/>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881328">
        <w:rPr>
          <w:rFonts w:ascii="Arial" w:hAnsi="Arial"/>
          <w:sz w:val="22"/>
        </w:rPr>
        <w:t xml:space="preserve">50530000-9, 39714110-4, </w:t>
      </w:r>
    </w:p>
    <w:p w14:paraId="1990408E" w14:textId="3EE83A3E" w:rsidR="004775D9" w:rsidRPr="00924F81" w:rsidRDefault="004126D8" w:rsidP="00654CD1">
      <w:pPr>
        <w:pStyle w:val="Nagwek2"/>
        <w:numPr>
          <w:ilvl w:val="0"/>
          <w:numId w:val="38"/>
        </w:numPr>
        <w:spacing w:after="120"/>
        <w:ind w:left="283" w:hanging="357"/>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0B33F6">
        <w:rPr>
          <w:rStyle w:val="NagowekSIWZ"/>
          <w:u w:val="none"/>
        </w:rPr>
        <w:t>15</w:t>
      </w:r>
      <w:r w:rsidR="00881328">
        <w:rPr>
          <w:rStyle w:val="NagowekSIWZ"/>
          <w:u w:val="none"/>
        </w:rPr>
        <w:t>.</w:t>
      </w:r>
      <w:r w:rsidR="000B33F6">
        <w:rPr>
          <w:rStyle w:val="NagowekSIWZ"/>
          <w:u w:val="none"/>
        </w:rPr>
        <w:t>12</w:t>
      </w:r>
      <w:r w:rsidR="00881328">
        <w:rPr>
          <w:rStyle w:val="NagowekSIWZ"/>
          <w:u w:val="none"/>
        </w:rPr>
        <w:t>.2025r.</w:t>
      </w:r>
    </w:p>
    <w:p w14:paraId="4E095703" w14:textId="3783AFE2" w:rsidR="004126D8" w:rsidRPr="00924F81" w:rsidRDefault="006D46CE" w:rsidP="00C86ECF">
      <w:pPr>
        <w:pStyle w:val="Nagwek2"/>
        <w:numPr>
          <w:ilvl w:val="0"/>
          <w:numId w:val="38"/>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681F470B" w14:textId="7826F33D" w:rsidR="00E91082" w:rsidRPr="00CB775F" w:rsidRDefault="004222E1" w:rsidP="00CB775F">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7EFC6A8" w14:textId="77777777" w:rsidR="000E3A0E" w:rsidRPr="0026660F" w:rsidRDefault="000E3A0E" w:rsidP="000E3A0E">
      <w:pPr>
        <w:pStyle w:val="pkt"/>
        <w:tabs>
          <w:tab w:val="num" w:pos="2989"/>
        </w:tabs>
        <w:spacing w:before="0" w:after="0"/>
        <w:ind w:left="1418" w:firstLine="0"/>
        <w:rPr>
          <w:rFonts w:ascii="Arial" w:hAnsi="Arial" w:cs="Arial"/>
          <w:sz w:val="22"/>
          <w:szCs w:val="22"/>
        </w:rPr>
      </w:pPr>
      <w:r w:rsidRPr="0026660F">
        <w:rPr>
          <w:rFonts w:ascii="Arial" w:hAnsi="Arial" w:cs="Arial"/>
          <w:sz w:val="22"/>
          <w:szCs w:val="22"/>
        </w:rPr>
        <w:t>W szczególności Wykonawca musi wykonać w okresie trzech lat przed upływem terminu składania ofert, a jeżeli okres prowadzenia działalności jest krótszy - w tym okresie:</w:t>
      </w:r>
    </w:p>
    <w:p w14:paraId="24A4F5C5" w14:textId="47DBF6B6" w:rsidR="000E3A0E" w:rsidRPr="00166197" w:rsidRDefault="000E3A0E" w:rsidP="000E3A0E">
      <w:pPr>
        <w:pStyle w:val="pkt"/>
        <w:numPr>
          <w:ilvl w:val="3"/>
          <w:numId w:val="2"/>
        </w:numPr>
        <w:tabs>
          <w:tab w:val="clear" w:pos="2989"/>
          <w:tab w:val="num" w:pos="2268"/>
        </w:tabs>
        <w:spacing w:before="0" w:after="0"/>
        <w:ind w:left="2268" w:hanging="850"/>
        <w:rPr>
          <w:rFonts w:ascii="Arial" w:hAnsi="Arial" w:cs="Arial"/>
          <w:b/>
          <w:i/>
          <w:sz w:val="22"/>
          <w:szCs w:val="22"/>
        </w:rPr>
      </w:pPr>
      <w:bookmarkStart w:id="0" w:name="_Hlk204843932"/>
      <w:r w:rsidRPr="00166197">
        <w:rPr>
          <w:rFonts w:ascii="Arial" w:hAnsi="Arial" w:cs="Arial"/>
          <w:b/>
          <w:i/>
          <w:sz w:val="22"/>
          <w:szCs w:val="22"/>
        </w:rPr>
        <w:lastRenderedPageBreak/>
        <w:t>co najmniej jedną</w:t>
      </w:r>
      <w:r w:rsidR="008574CB">
        <w:rPr>
          <w:rFonts w:ascii="Arial" w:hAnsi="Arial" w:cs="Arial"/>
          <w:b/>
          <w:i/>
          <w:sz w:val="22"/>
          <w:szCs w:val="22"/>
        </w:rPr>
        <w:t xml:space="preserve"> usługę remontu i diagnostyki drganiowej zespołu wentylatora</w:t>
      </w:r>
      <w:bookmarkEnd w:id="0"/>
      <w:r w:rsidRPr="00166197">
        <w:rPr>
          <w:rFonts w:ascii="Arial" w:hAnsi="Arial" w:cs="Arial"/>
          <w:b/>
          <w:i/>
          <w:sz w:val="22"/>
          <w:szCs w:val="22"/>
        </w:rPr>
        <w:t xml:space="preserve"> o wartości minimum </w:t>
      </w:r>
      <w:r w:rsidR="0065388C">
        <w:rPr>
          <w:rFonts w:ascii="Arial" w:hAnsi="Arial" w:cs="Arial"/>
          <w:b/>
          <w:i/>
          <w:sz w:val="22"/>
          <w:szCs w:val="22"/>
        </w:rPr>
        <w:t>15</w:t>
      </w:r>
      <w:r w:rsidR="008574CB">
        <w:rPr>
          <w:rFonts w:ascii="Arial" w:hAnsi="Arial" w:cs="Arial"/>
          <w:b/>
          <w:i/>
          <w:sz w:val="22"/>
          <w:szCs w:val="22"/>
        </w:rPr>
        <w:t> 000,00</w:t>
      </w:r>
      <w:r w:rsidRPr="00166197">
        <w:rPr>
          <w:rFonts w:ascii="Arial" w:hAnsi="Arial" w:cs="Arial"/>
          <w:b/>
          <w:i/>
          <w:sz w:val="22"/>
          <w:szCs w:val="22"/>
        </w:rPr>
        <w:t xml:space="preserve"> zł netto </w:t>
      </w:r>
      <w:r w:rsidRPr="00166197">
        <w:rPr>
          <w:rFonts w:ascii="Arial" w:hAnsi="Arial" w:cs="Arial"/>
          <w:b/>
          <w:i/>
          <w:sz w:val="22"/>
          <w:szCs w:val="22"/>
          <w:u w:val="single"/>
        </w:rPr>
        <w:t>dla Części 1;</w:t>
      </w:r>
    </w:p>
    <w:p w14:paraId="67755F21" w14:textId="79B88426" w:rsidR="000E3A0E" w:rsidRPr="00166197" w:rsidRDefault="00CA7DA7" w:rsidP="000E3A0E">
      <w:pPr>
        <w:pStyle w:val="pkt"/>
        <w:numPr>
          <w:ilvl w:val="3"/>
          <w:numId w:val="2"/>
        </w:numPr>
        <w:tabs>
          <w:tab w:val="clear" w:pos="2989"/>
          <w:tab w:val="num" w:pos="2268"/>
        </w:tabs>
        <w:spacing w:before="0" w:after="0"/>
        <w:ind w:left="2268" w:hanging="850"/>
        <w:rPr>
          <w:rFonts w:ascii="Arial" w:hAnsi="Arial" w:cs="Arial"/>
          <w:color w:val="9BBB59"/>
          <w:sz w:val="22"/>
          <w:szCs w:val="22"/>
        </w:rPr>
      </w:pPr>
      <w:r w:rsidRPr="00166197">
        <w:rPr>
          <w:rFonts w:ascii="Arial" w:hAnsi="Arial" w:cs="Arial"/>
          <w:b/>
          <w:i/>
          <w:sz w:val="22"/>
          <w:szCs w:val="22"/>
        </w:rPr>
        <w:t>co najmniej jedną</w:t>
      </w:r>
      <w:r>
        <w:rPr>
          <w:rFonts w:ascii="Arial" w:hAnsi="Arial" w:cs="Arial"/>
          <w:b/>
          <w:i/>
          <w:sz w:val="22"/>
          <w:szCs w:val="22"/>
        </w:rPr>
        <w:t xml:space="preserve"> usługę remontu i diagnostyki drganiowej zespołu wentylatora </w:t>
      </w:r>
      <w:r w:rsidR="000E3A0E" w:rsidRPr="00166197">
        <w:rPr>
          <w:rFonts w:ascii="Arial" w:hAnsi="Arial" w:cs="Arial"/>
          <w:b/>
          <w:i/>
          <w:sz w:val="22"/>
          <w:szCs w:val="22"/>
        </w:rPr>
        <w:t xml:space="preserve">o wartości minimum </w:t>
      </w:r>
      <w:r w:rsidR="0065388C">
        <w:rPr>
          <w:rFonts w:ascii="Arial" w:hAnsi="Arial" w:cs="Arial"/>
          <w:b/>
          <w:i/>
          <w:sz w:val="22"/>
          <w:szCs w:val="22"/>
        </w:rPr>
        <w:t>15</w:t>
      </w:r>
      <w:r>
        <w:rPr>
          <w:rFonts w:ascii="Arial" w:hAnsi="Arial" w:cs="Arial"/>
          <w:b/>
          <w:i/>
          <w:sz w:val="22"/>
          <w:szCs w:val="22"/>
        </w:rPr>
        <w:t> 000,00</w:t>
      </w:r>
      <w:r w:rsidR="000E3A0E" w:rsidRPr="00166197">
        <w:rPr>
          <w:rFonts w:ascii="Arial" w:hAnsi="Arial" w:cs="Arial"/>
          <w:b/>
          <w:i/>
          <w:sz w:val="22"/>
          <w:szCs w:val="22"/>
        </w:rPr>
        <w:t xml:space="preserve"> zł netto </w:t>
      </w:r>
      <w:r w:rsidR="000E3A0E" w:rsidRPr="00166197">
        <w:rPr>
          <w:rFonts w:ascii="Arial" w:hAnsi="Arial" w:cs="Arial"/>
          <w:b/>
          <w:i/>
          <w:sz w:val="22"/>
          <w:szCs w:val="22"/>
          <w:u w:val="single"/>
        </w:rPr>
        <w:t>dla Części 2;</w:t>
      </w:r>
    </w:p>
    <w:p w14:paraId="1CCF69A7" w14:textId="7EBE5BF7" w:rsidR="000E3A0E" w:rsidRPr="00166197" w:rsidRDefault="00CA7DA7" w:rsidP="000E3A0E">
      <w:pPr>
        <w:pStyle w:val="pkt"/>
        <w:numPr>
          <w:ilvl w:val="3"/>
          <w:numId w:val="2"/>
        </w:numPr>
        <w:tabs>
          <w:tab w:val="clear" w:pos="2989"/>
          <w:tab w:val="num" w:pos="2268"/>
        </w:tabs>
        <w:spacing w:before="0" w:after="0"/>
        <w:ind w:left="2268" w:hanging="850"/>
        <w:rPr>
          <w:rFonts w:ascii="Arial" w:hAnsi="Arial" w:cs="Arial"/>
          <w:color w:val="9BBB59"/>
          <w:sz w:val="22"/>
          <w:szCs w:val="22"/>
        </w:rPr>
      </w:pPr>
      <w:r w:rsidRPr="00166197">
        <w:rPr>
          <w:rFonts w:ascii="Arial" w:hAnsi="Arial" w:cs="Arial"/>
          <w:b/>
          <w:i/>
          <w:sz w:val="22"/>
          <w:szCs w:val="22"/>
        </w:rPr>
        <w:t>co najmniej jedną</w:t>
      </w:r>
      <w:r>
        <w:rPr>
          <w:rFonts w:ascii="Arial" w:hAnsi="Arial" w:cs="Arial"/>
          <w:b/>
          <w:i/>
          <w:sz w:val="22"/>
          <w:szCs w:val="22"/>
        </w:rPr>
        <w:t xml:space="preserve"> usługę remontu i diagnostyki drganiowej zespołu wentylatora</w:t>
      </w:r>
      <w:r w:rsidR="000E3A0E" w:rsidRPr="00166197">
        <w:rPr>
          <w:rFonts w:ascii="Arial" w:hAnsi="Arial" w:cs="Arial"/>
          <w:b/>
          <w:i/>
          <w:sz w:val="22"/>
          <w:szCs w:val="22"/>
        </w:rPr>
        <w:t xml:space="preserve"> o wartości minimum </w:t>
      </w:r>
      <w:r w:rsidR="0065388C">
        <w:rPr>
          <w:rFonts w:ascii="Arial" w:hAnsi="Arial" w:cs="Arial"/>
          <w:b/>
          <w:i/>
          <w:sz w:val="22"/>
          <w:szCs w:val="22"/>
        </w:rPr>
        <w:t xml:space="preserve">50 </w:t>
      </w:r>
      <w:r>
        <w:rPr>
          <w:rFonts w:ascii="Arial" w:hAnsi="Arial" w:cs="Arial"/>
          <w:b/>
          <w:i/>
          <w:sz w:val="22"/>
          <w:szCs w:val="22"/>
        </w:rPr>
        <w:t>000,00</w:t>
      </w:r>
      <w:r w:rsidR="000E3A0E" w:rsidRPr="00166197">
        <w:rPr>
          <w:rFonts w:ascii="Arial" w:hAnsi="Arial" w:cs="Arial"/>
          <w:b/>
          <w:i/>
          <w:sz w:val="22"/>
          <w:szCs w:val="22"/>
        </w:rPr>
        <w:t xml:space="preserve"> zł netto </w:t>
      </w:r>
      <w:r w:rsidR="000E3A0E" w:rsidRPr="00166197">
        <w:rPr>
          <w:rFonts w:ascii="Arial" w:hAnsi="Arial" w:cs="Arial"/>
          <w:b/>
          <w:i/>
          <w:sz w:val="22"/>
          <w:szCs w:val="22"/>
          <w:u w:val="single"/>
        </w:rPr>
        <w:t>dla Części 3.</w:t>
      </w:r>
    </w:p>
    <w:p w14:paraId="5A0E937C" w14:textId="0A0A9293" w:rsidR="00F13A9B" w:rsidRPr="000E3A0E" w:rsidRDefault="00C62C38" w:rsidP="000E3A0E">
      <w:pPr>
        <w:pStyle w:val="pkt"/>
        <w:tabs>
          <w:tab w:val="num" w:pos="2989"/>
        </w:tabs>
        <w:spacing w:before="0" w:after="0"/>
        <w:ind w:left="1418" w:firstLine="0"/>
        <w:rPr>
          <w:rFonts w:ascii="Arial" w:hAnsi="Arial" w:cs="Arial"/>
          <w:color w:val="3A7C22"/>
          <w:sz w:val="22"/>
          <w:szCs w:val="22"/>
        </w:rPr>
      </w:pPr>
      <w:r w:rsidRPr="002C2ECC">
        <w:rPr>
          <w:rFonts w:ascii="Arial" w:hAnsi="Arial" w:cs="Arial"/>
          <w:sz w:val="22"/>
        </w:rPr>
        <w:t xml:space="preserve">Wykonawca składający ofertę na więcej niż jedną Część zamówienia </w:t>
      </w:r>
      <w:r w:rsidRPr="000B65FB">
        <w:rPr>
          <w:rFonts w:ascii="Arial" w:hAnsi="Arial" w:cs="Arial"/>
          <w:b/>
          <w:bCs/>
          <w:sz w:val="22"/>
        </w:rPr>
        <w:t>nie może</w:t>
      </w:r>
      <w:r w:rsidRPr="002C2ECC">
        <w:rPr>
          <w:rFonts w:ascii="Arial" w:hAnsi="Arial" w:cs="Arial"/>
          <w:sz w:val="22"/>
        </w:rPr>
        <w:t xml:space="preserve"> wykazać spełnianie warunków udziału w postępowaniu w zakresie wymaganego doświadczenia w każdej z tych Części t</w:t>
      </w:r>
      <w:r>
        <w:rPr>
          <w:rFonts w:ascii="Arial" w:hAnsi="Arial" w:cs="Arial"/>
          <w:sz w:val="22"/>
        </w:rPr>
        <w:t>ą</w:t>
      </w:r>
      <w:r w:rsidRPr="002C2ECC">
        <w:rPr>
          <w:rFonts w:ascii="Arial" w:hAnsi="Arial" w:cs="Arial"/>
          <w:sz w:val="22"/>
        </w:rPr>
        <w:t xml:space="preserve"> sam</w:t>
      </w:r>
      <w:r>
        <w:rPr>
          <w:rFonts w:ascii="Arial" w:hAnsi="Arial" w:cs="Arial"/>
          <w:sz w:val="22"/>
        </w:rPr>
        <w:t>ą</w:t>
      </w:r>
      <w:r w:rsidRPr="002C2ECC">
        <w:rPr>
          <w:rFonts w:ascii="Arial" w:hAnsi="Arial" w:cs="Arial"/>
          <w:sz w:val="22"/>
        </w:rPr>
        <w:t xml:space="preserve"> </w:t>
      </w:r>
      <w:r>
        <w:rPr>
          <w:rFonts w:ascii="Arial" w:hAnsi="Arial" w:cs="Arial"/>
          <w:sz w:val="22"/>
        </w:rPr>
        <w:t>usługą</w:t>
      </w:r>
      <w:r w:rsidRPr="002C2ECC">
        <w:rPr>
          <w:rFonts w:ascii="Arial" w:hAnsi="Arial" w:cs="Arial"/>
          <w:sz w:val="22"/>
        </w:rPr>
        <w:t xml:space="preserve"> (poprzez wskazanie tego samego </w:t>
      </w:r>
      <w:r>
        <w:rPr>
          <w:rFonts w:ascii="Arial" w:hAnsi="Arial" w:cs="Arial"/>
          <w:sz w:val="22"/>
        </w:rPr>
        <w:t>zespołu wentylatora</w:t>
      </w:r>
      <w:r w:rsidRPr="002C2ECC">
        <w:rPr>
          <w:rFonts w:ascii="Arial" w:hAnsi="Arial" w:cs="Arial"/>
          <w:sz w:val="22"/>
        </w:rPr>
        <w:t>).</w:t>
      </w:r>
    </w:p>
    <w:p w14:paraId="3C888428" w14:textId="7C44E6B7" w:rsidR="00FB5637" w:rsidRDefault="00A75615" w:rsidP="000E3A0E">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w:t>
      </w:r>
    </w:p>
    <w:p w14:paraId="253F2821" w14:textId="604C1782" w:rsidR="008E6097" w:rsidRPr="00C62C38" w:rsidRDefault="00083202" w:rsidP="00C62C38">
      <w:pPr>
        <w:pStyle w:val="pkt"/>
        <w:ind w:left="1418" w:firstLine="10"/>
        <w:rPr>
          <w:rFonts w:ascii="Arial" w:hAnsi="Arial" w:cs="Arial"/>
          <w:sz w:val="22"/>
          <w:szCs w:val="22"/>
        </w:rPr>
      </w:pPr>
      <w:r w:rsidRPr="00083202">
        <w:rPr>
          <w:rFonts w:ascii="Arial" w:hAnsi="Arial" w:cs="Arial"/>
          <w:sz w:val="22"/>
          <w:szCs w:val="22"/>
        </w:rPr>
        <w:t>W szczególności Wykonawca musi dysponować</w:t>
      </w:r>
      <w:r w:rsidR="008E6097">
        <w:rPr>
          <w:rFonts w:ascii="Arial" w:hAnsi="Arial" w:cs="Arial"/>
          <w:sz w:val="22"/>
          <w:szCs w:val="22"/>
        </w:rPr>
        <w:t xml:space="preserve"> </w:t>
      </w:r>
      <w:r w:rsidR="008E6097" w:rsidRPr="00C62C38">
        <w:rPr>
          <w:rFonts w:ascii="Arial" w:hAnsi="Arial" w:cs="Arial"/>
          <w:sz w:val="22"/>
          <w:szCs w:val="22"/>
        </w:rPr>
        <w:t>osobami, które będą uczestniczyć w wykonywaniu niniejszego zamówienia:</w:t>
      </w:r>
    </w:p>
    <w:p w14:paraId="02F33A22" w14:textId="781915A6" w:rsidR="008E6097" w:rsidRPr="00C62C38" w:rsidRDefault="004B2419" w:rsidP="00C62C38">
      <w:pPr>
        <w:pStyle w:val="pkt"/>
        <w:numPr>
          <w:ilvl w:val="3"/>
          <w:numId w:val="2"/>
        </w:numPr>
        <w:tabs>
          <w:tab w:val="clear" w:pos="2989"/>
          <w:tab w:val="num" w:pos="2268"/>
        </w:tabs>
        <w:spacing w:before="0" w:after="0"/>
        <w:ind w:left="2282" w:hanging="868"/>
        <w:rPr>
          <w:rFonts w:ascii="Arial" w:hAnsi="Arial" w:cs="Arial"/>
          <w:sz w:val="22"/>
          <w:szCs w:val="22"/>
        </w:rPr>
      </w:pPr>
      <w:r w:rsidRPr="000B65FB">
        <w:rPr>
          <w:rFonts w:ascii="Arial" w:hAnsi="Arial" w:cs="Arial"/>
          <w:sz w:val="22"/>
          <w:szCs w:val="22"/>
        </w:rPr>
        <w:t xml:space="preserve">W Części 1, 2 i 3 - </w:t>
      </w:r>
      <w:r w:rsidR="008E6097" w:rsidRPr="000B65FB">
        <w:rPr>
          <w:rFonts w:ascii="Arial" w:hAnsi="Arial" w:cs="Arial"/>
          <w:sz w:val="22"/>
          <w:szCs w:val="22"/>
        </w:rPr>
        <w:t>minimum 1 osobą</w:t>
      </w:r>
      <w:r w:rsidR="008E6097" w:rsidRPr="00C62C38">
        <w:rPr>
          <w:rFonts w:ascii="Arial" w:hAnsi="Arial" w:cs="Arial"/>
          <w:sz w:val="22"/>
          <w:szCs w:val="22"/>
        </w:rPr>
        <w:t xml:space="preserve"> posiadającą kwalifikacje do zajmowania się eksploatacją urządzeń, instalacji i sieci na stanowisku DOZORU, w Grupie 3. (Urządzenia, instalacje i sieci gazowe wytwarzające, przetwarzające, przesyłające, magazynujące i zużywające paliwa gazowe)</w:t>
      </w:r>
      <w:r w:rsidR="00BC2368" w:rsidRPr="00C62C38">
        <w:rPr>
          <w:rFonts w:ascii="Arial" w:hAnsi="Arial" w:cs="Arial"/>
          <w:sz w:val="22"/>
          <w:szCs w:val="22"/>
        </w:rPr>
        <w:t>.</w:t>
      </w:r>
    </w:p>
    <w:p w14:paraId="4809CA0C" w14:textId="0FB2DB10" w:rsidR="008E6097" w:rsidRPr="00C62C38" w:rsidRDefault="004B2419" w:rsidP="00C62C38">
      <w:pPr>
        <w:pStyle w:val="Akapitzlist"/>
        <w:numPr>
          <w:ilvl w:val="3"/>
          <w:numId w:val="2"/>
        </w:numPr>
        <w:tabs>
          <w:tab w:val="clear" w:pos="2989"/>
          <w:tab w:val="num" w:pos="2268"/>
        </w:tabs>
        <w:ind w:left="2282" w:hanging="868"/>
        <w:jc w:val="both"/>
        <w:rPr>
          <w:rFonts w:ascii="Arial" w:hAnsi="Arial" w:cs="Arial"/>
          <w:sz w:val="22"/>
          <w:szCs w:val="22"/>
        </w:rPr>
      </w:pPr>
      <w:r w:rsidRPr="00C62C38">
        <w:rPr>
          <w:rFonts w:ascii="Arial" w:hAnsi="Arial" w:cs="Arial"/>
          <w:sz w:val="22"/>
          <w:szCs w:val="22"/>
        </w:rPr>
        <w:t xml:space="preserve">W Części 1, 2 i 3 - </w:t>
      </w:r>
      <w:r w:rsidR="008E6097" w:rsidRPr="00C62C38">
        <w:rPr>
          <w:rFonts w:ascii="Arial" w:hAnsi="Arial" w:cs="Arial"/>
          <w:sz w:val="22"/>
          <w:szCs w:val="22"/>
        </w:rPr>
        <w:t>minimum 1 osobą posiadającą kwalifikacje do zajmowania się eksploatacją urządzeń, instalacji i sieci na stanowisku EKSPLOATACJI, w Grupie 3. (Urządzenia, instalacje i sieci gazowe wytwarzające, przetwarzające, przesyłające, magazynujące i zużywające paliwa gazowe)</w:t>
      </w:r>
      <w:r w:rsidR="00BC2368" w:rsidRPr="00C62C38">
        <w:rPr>
          <w:rFonts w:ascii="Arial" w:hAnsi="Arial" w:cs="Arial"/>
          <w:sz w:val="22"/>
          <w:szCs w:val="22"/>
        </w:rPr>
        <w:t>.</w:t>
      </w:r>
    </w:p>
    <w:p w14:paraId="3A9901D5" w14:textId="3E7A80DF" w:rsidR="008E6097" w:rsidRPr="00C62C38" w:rsidRDefault="008E6097" w:rsidP="00C62C38">
      <w:pPr>
        <w:pStyle w:val="Akapitzlist"/>
        <w:ind w:left="1414"/>
        <w:jc w:val="both"/>
        <w:rPr>
          <w:rFonts w:ascii="Arial" w:hAnsi="Arial" w:cs="Arial"/>
          <w:sz w:val="22"/>
          <w:szCs w:val="22"/>
        </w:rPr>
      </w:pPr>
      <w:r w:rsidRPr="00C62C38">
        <w:rPr>
          <w:rFonts w:ascii="Arial" w:hAnsi="Arial" w:cs="Arial"/>
          <w:sz w:val="22"/>
          <w:szCs w:val="22"/>
        </w:rPr>
        <w:t>zgodnie z Rozporządzeniem Ministra Klimatu i Środowiska z dnia 1 lipca 2022</w:t>
      </w:r>
      <w:r w:rsidR="00BC2368" w:rsidRPr="00C62C38">
        <w:rPr>
          <w:rFonts w:ascii="Arial" w:hAnsi="Arial" w:cs="Arial"/>
          <w:sz w:val="22"/>
          <w:szCs w:val="22"/>
        </w:rPr>
        <w:t> </w:t>
      </w:r>
      <w:r w:rsidRPr="00C62C38">
        <w:rPr>
          <w:rFonts w:ascii="Arial" w:hAnsi="Arial" w:cs="Arial"/>
          <w:sz w:val="22"/>
          <w:szCs w:val="22"/>
        </w:rPr>
        <w:t>r. w sprawie szczegółowych zasad stwierdzania posiadania kwalifikacji przez osoby zajmujące się eksploatacją urządzeń, instalacji i sieci (Dz. U. z 2022 r., poz. 1392)</w:t>
      </w:r>
      <w:r w:rsidRPr="00C62C38">
        <w:t xml:space="preserve"> </w:t>
      </w:r>
      <w:r w:rsidRPr="00C62C38">
        <w:rPr>
          <w:rFonts w:ascii="Arial" w:hAnsi="Arial" w:cs="Arial"/>
          <w:sz w:val="22"/>
          <w:szCs w:val="22"/>
        </w:rPr>
        <w:t>lub adekwatne na podstawie poprzednio obowiązujących przepisów.</w:t>
      </w:r>
    </w:p>
    <w:p w14:paraId="62B16E1D" w14:textId="66D2A49F" w:rsidR="004B2419" w:rsidRPr="000B65FB" w:rsidRDefault="004B2419" w:rsidP="00C62C38">
      <w:pPr>
        <w:ind w:left="1418"/>
        <w:jc w:val="both"/>
        <w:rPr>
          <w:rFonts w:ascii="Arial" w:hAnsi="Arial" w:cs="Arial"/>
          <w:sz w:val="22"/>
          <w:szCs w:val="22"/>
        </w:rPr>
      </w:pPr>
      <w:r w:rsidRPr="00C62C38">
        <w:rPr>
          <w:rFonts w:ascii="Arial" w:hAnsi="Arial" w:cs="Arial"/>
          <w:sz w:val="22"/>
          <w:szCs w:val="22"/>
        </w:rPr>
        <w:t>Zamawiający dopuszcza wskazanie tej samej osoby w każdej z Części.</w:t>
      </w:r>
    </w:p>
    <w:p w14:paraId="2A6088EC" w14:textId="2B3205B7" w:rsidR="007A514B" w:rsidRPr="007E511C" w:rsidRDefault="00C50F00" w:rsidP="000E3A0E">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r w:rsidR="007A514B" w:rsidRPr="000E3A0E">
        <w:rPr>
          <w:rFonts w:ascii="Arial" w:hAnsi="Arial" w:cs="Arial"/>
          <w:color w:val="C00000"/>
          <w:sz w:val="22"/>
          <w:szCs w:val="22"/>
        </w:rPr>
        <w:t xml:space="preserve"> </w:t>
      </w:r>
    </w:p>
    <w:p w14:paraId="5616DA75" w14:textId="77777777" w:rsidR="007E511C" w:rsidRPr="006913D0" w:rsidRDefault="007E511C" w:rsidP="007E511C">
      <w:pPr>
        <w:pStyle w:val="pkt"/>
        <w:spacing w:before="0" w:after="0"/>
        <w:ind w:left="900" w:firstLine="0"/>
        <w:rPr>
          <w:rFonts w:ascii="Arial" w:hAnsi="Arial" w:cs="Arial"/>
          <w:sz w:val="22"/>
          <w:szCs w:val="22"/>
        </w:rPr>
      </w:pPr>
      <w:r w:rsidRPr="006913D0">
        <w:rPr>
          <w:rFonts w:ascii="Arial" w:hAnsi="Arial" w:cs="Arial"/>
          <w:sz w:val="22"/>
          <w:szCs w:val="22"/>
        </w:rPr>
        <w:t>W szczególności Wykonawca musi:</w:t>
      </w:r>
    </w:p>
    <w:p w14:paraId="45C791A5" w14:textId="3156B240" w:rsidR="007E511C" w:rsidRDefault="007E511C" w:rsidP="007E511C">
      <w:pPr>
        <w:pStyle w:val="pkt"/>
        <w:numPr>
          <w:ilvl w:val="3"/>
          <w:numId w:val="2"/>
        </w:numPr>
        <w:tabs>
          <w:tab w:val="num" w:pos="2160"/>
        </w:tabs>
        <w:spacing w:before="0" w:after="0"/>
        <w:ind w:left="2160"/>
        <w:rPr>
          <w:rFonts w:ascii="Arial" w:hAnsi="Arial" w:cs="Arial"/>
          <w:sz w:val="22"/>
          <w:szCs w:val="22"/>
        </w:rPr>
      </w:pPr>
      <w:bookmarkStart w:id="1" w:name="_Hlk204857931"/>
      <w:r w:rsidRPr="006913D0">
        <w:rPr>
          <w:rFonts w:ascii="Arial" w:hAnsi="Arial" w:cs="Arial"/>
          <w:sz w:val="22"/>
          <w:szCs w:val="22"/>
        </w:rPr>
        <w:t xml:space="preserve">posiadać ubezpieczenie od </w:t>
      </w:r>
      <w:r w:rsidRPr="00265CBE">
        <w:rPr>
          <w:rFonts w:ascii="Arial" w:hAnsi="Arial" w:cs="Arial"/>
          <w:sz w:val="22"/>
          <w:szCs w:val="22"/>
        </w:rPr>
        <w:t xml:space="preserve">odpowiedzialności cywilnej w zakresie prowadzonej działalności związanej z przedmiotem niniejszego zamówienia na sumę gwarancyjną nie mniejszą niż </w:t>
      </w:r>
      <w:r w:rsidR="009A506D">
        <w:rPr>
          <w:rFonts w:ascii="Arial" w:hAnsi="Arial" w:cs="Arial"/>
          <w:sz w:val="22"/>
          <w:szCs w:val="22"/>
        </w:rPr>
        <w:t>15</w:t>
      </w:r>
      <w:r w:rsidR="003C1329">
        <w:rPr>
          <w:rFonts w:ascii="Arial" w:hAnsi="Arial" w:cs="Arial"/>
          <w:sz w:val="22"/>
          <w:szCs w:val="22"/>
        </w:rPr>
        <w:t> 000,00</w:t>
      </w:r>
      <w:r w:rsidRPr="00265CBE">
        <w:rPr>
          <w:rFonts w:ascii="Arial" w:hAnsi="Arial" w:cs="Arial"/>
          <w:sz w:val="22"/>
          <w:szCs w:val="22"/>
        </w:rPr>
        <w:t xml:space="preserve"> zł </w:t>
      </w:r>
      <w:r w:rsidR="003C1329">
        <w:rPr>
          <w:rFonts w:ascii="Arial" w:hAnsi="Arial" w:cs="Arial"/>
          <w:sz w:val="22"/>
          <w:szCs w:val="22"/>
        </w:rPr>
        <w:t xml:space="preserve">dla części </w:t>
      </w:r>
      <w:r w:rsidR="000C7519">
        <w:rPr>
          <w:rFonts w:ascii="Arial" w:hAnsi="Arial" w:cs="Arial"/>
          <w:sz w:val="22"/>
          <w:szCs w:val="22"/>
        </w:rPr>
        <w:t>1,</w:t>
      </w:r>
    </w:p>
    <w:bookmarkEnd w:id="1"/>
    <w:p w14:paraId="09993273" w14:textId="50C2D696" w:rsidR="000C7519" w:rsidRDefault="000C7519" w:rsidP="007E511C">
      <w:pPr>
        <w:pStyle w:val="pkt"/>
        <w:numPr>
          <w:ilvl w:val="3"/>
          <w:numId w:val="2"/>
        </w:numPr>
        <w:tabs>
          <w:tab w:val="num" w:pos="2160"/>
        </w:tabs>
        <w:spacing w:before="0" w:after="0"/>
        <w:ind w:left="2160"/>
        <w:rPr>
          <w:rFonts w:ascii="Arial" w:hAnsi="Arial" w:cs="Arial"/>
          <w:sz w:val="22"/>
          <w:szCs w:val="22"/>
        </w:rPr>
      </w:pPr>
      <w:r>
        <w:rPr>
          <w:rFonts w:ascii="Arial" w:hAnsi="Arial" w:cs="Arial"/>
          <w:sz w:val="22"/>
          <w:szCs w:val="22"/>
        </w:rPr>
        <w:t xml:space="preserve"> posiadać ubezpieczenie od odpowiedzialności cywilnej w zakresie prowadzonej działalności związanej z przedmiotem niniejszego zamówienia na sumę gwarancyjną nie mniejszą niż </w:t>
      </w:r>
      <w:r w:rsidR="009A506D">
        <w:rPr>
          <w:rFonts w:ascii="Arial" w:hAnsi="Arial" w:cs="Arial"/>
          <w:sz w:val="22"/>
          <w:szCs w:val="22"/>
        </w:rPr>
        <w:t>10</w:t>
      </w:r>
      <w:r>
        <w:rPr>
          <w:rFonts w:ascii="Arial" w:hAnsi="Arial" w:cs="Arial"/>
          <w:sz w:val="22"/>
          <w:szCs w:val="22"/>
        </w:rPr>
        <w:t> 000,00zł dla części 2,</w:t>
      </w:r>
    </w:p>
    <w:p w14:paraId="0CBB430D" w14:textId="5D234363" w:rsidR="000C7519" w:rsidRPr="00265CBE" w:rsidRDefault="000C7519" w:rsidP="007E511C">
      <w:pPr>
        <w:pStyle w:val="pkt"/>
        <w:numPr>
          <w:ilvl w:val="3"/>
          <w:numId w:val="2"/>
        </w:numPr>
        <w:tabs>
          <w:tab w:val="num" w:pos="2160"/>
        </w:tabs>
        <w:spacing w:before="0" w:after="0"/>
        <w:ind w:left="2160"/>
        <w:rPr>
          <w:rFonts w:ascii="Arial" w:hAnsi="Arial" w:cs="Arial"/>
          <w:sz w:val="22"/>
          <w:szCs w:val="22"/>
        </w:rPr>
      </w:pPr>
      <w:r>
        <w:rPr>
          <w:rFonts w:ascii="Arial" w:hAnsi="Arial" w:cs="Arial"/>
          <w:sz w:val="22"/>
          <w:szCs w:val="22"/>
        </w:rPr>
        <w:t xml:space="preserve">posiadać ubezpieczenie od odpowiedzialności cywilnej w zakresie prowadzonej działalności związanej z przedmiotem niniejszego zamówienia na sumę gwarancyjną nie mniejszą niż </w:t>
      </w:r>
      <w:r w:rsidR="009A506D">
        <w:rPr>
          <w:rFonts w:ascii="Arial" w:hAnsi="Arial" w:cs="Arial"/>
          <w:sz w:val="22"/>
          <w:szCs w:val="22"/>
        </w:rPr>
        <w:t>25</w:t>
      </w:r>
      <w:r>
        <w:rPr>
          <w:rFonts w:ascii="Arial" w:hAnsi="Arial" w:cs="Arial"/>
          <w:sz w:val="22"/>
          <w:szCs w:val="22"/>
        </w:rPr>
        <w:t> 000,00zł dla części 3.</w:t>
      </w:r>
    </w:p>
    <w:p w14:paraId="3FB30575" w14:textId="36B2A542" w:rsidR="007E511C" w:rsidRPr="000E3A0E" w:rsidRDefault="00C62C38" w:rsidP="007E511C">
      <w:pPr>
        <w:pStyle w:val="pkt"/>
        <w:spacing w:before="0" w:after="0"/>
        <w:ind w:left="1440" w:firstLine="0"/>
        <w:rPr>
          <w:rFonts w:ascii="Arial" w:hAnsi="Arial" w:cs="Arial"/>
          <w:sz w:val="22"/>
          <w:szCs w:val="22"/>
        </w:rPr>
      </w:pPr>
      <w:bookmarkStart w:id="2" w:name="_Hlk124948270"/>
      <w:r w:rsidRPr="00BC0EE4">
        <w:rPr>
          <w:rFonts w:ascii="Arial" w:hAnsi="Arial" w:cs="Arial"/>
          <w:sz w:val="22"/>
        </w:rPr>
        <w:t>W przypadku składania ofert na dwie</w:t>
      </w:r>
      <w:r>
        <w:rPr>
          <w:rFonts w:ascii="Arial" w:hAnsi="Arial" w:cs="Arial"/>
          <w:sz w:val="22"/>
        </w:rPr>
        <w:t xml:space="preserve"> lub</w:t>
      </w:r>
      <w:r w:rsidRPr="00BC0EE4">
        <w:rPr>
          <w:rFonts w:ascii="Arial" w:hAnsi="Arial" w:cs="Arial"/>
          <w:sz w:val="22"/>
        </w:rPr>
        <w:t xml:space="preserve"> trzy </w:t>
      </w:r>
      <w:r>
        <w:rPr>
          <w:rFonts w:ascii="Arial" w:hAnsi="Arial" w:cs="Arial"/>
          <w:sz w:val="22"/>
        </w:rPr>
        <w:t>C</w:t>
      </w:r>
      <w:r w:rsidRPr="00BC0EE4">
        <w:rPr>
          <w:rFonts w:ascii="Arial" w:hAnsi="Arial" w:cs="Arial"/>
          <w:sz w:val="22"/>
        </w:rPr>
        <w:t xml:space="preserve">zęści zamówienia, wykonawca musi posiadać ubezpieczenie od odpowiedzialności cywilnej w </w:t>
      </w:r>
      <w:r w:rsidRPr="002C2ECC">
        <w:rPr>
          <w:rFonts w:ascii="Arial" w:hAnsi="Arial" w:cs="Arial"/>
          <w:sz w:val="22"/>
        </w:rPr>
        <w:t>zakresie prowadzonej działalności związanej z przedmiotem zamówienia na sumę gwarancyjną nie mniejszą niż suma sum gwarancyjnych wymaganych dla odpowiednich Części</w:t>
      </w:r>
      <w:bookmarkEnd w:id="2"/>
      <w:r w:rsidRPr="002C2ECC">
        <w:rPr>
          <w:rFonts w:ascii="Arial" w:hAnsi="Arial" w:cs="Arial"/>
          <w:sz w:val="22"/>
        </w:rPr>
        <w:t xml:space="preserve"> zamówienia.</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lastRenderedPageBreak/>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3A5BAC" w:rsidRDefault="00D041FB" w:rsidP="00F54F28">
      <w:pPr>
        <w:pStyle w:val="pkt"/>
        <w:numPr>
          <w:ilvl w:val="2"/>
          <w:numId w:val="2"/>
        </w:numPr>
        <w:tabs>
          <w:tab w:val="left" w:pos="851"/>
        </w:tabs>
        <w:spacing w:before="0" w:after="0"/>
        <w:rPr>
          <w:rFonts w:ascii="Arial" w:hAnsi="Arial" w:cs="Arial"/>
          <w:color w:val="3A7C22" w:themeColor="accent6" w:themeShade="BF"/>
          <w:sz w:val="22"/>
          <w:szCs w:val="22"/>
        </w:rPr>
      </w:pPr>
      <w:r w:rsidRPr="00A419F0">
        <w:rPr>
          <w:rFonts w:ascii="Arial" w:hAnsi="Arial" w:cs="Arial"/>
          <w:sz w:val="22"/>
          <w:szCs w:val="22"/>
        </w:rPr>
        <w:t>w</w:t>
      </w:r>
      <w:r w:rsidR="003D02E9" w:rsidRPr="00A419F0">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9689E7A" w14:textId="56B35B33" w:rsidR="00D0678B" w:rsidRPr="00A419F0" w:rsidRDefault="00D0678B" w:rsidP="00D0678B">
      <w:pPr>
        <w:pStyle w:val="Standard"/>
        <w:numPr>
          <w:ilvl w:val="1"/>
          <w:numId w:val="2"/>
        </w:numPr>
        <w:jc w:val="both"/>
        <w:rPr>
          <w:rFonts w:ascii="Arial" w:eastAsia="EUAlbertina-Regular-Identity-H" w:hAnsi="Arial" w:cs="Arial"/>
          <w:sz w:val="22"/>
          <w:szCs w:val="22"/>
        </w:rPr>
      </w:pPr>
      <w:r w:rsidRPr="00A419F0">
        <w:rPr>
          <w:rFonts w:ascii="Arial" w:eastAsia="EUAlbertina-Regular-Identity-H" w:hAnsi="Arial" w:cs="Arial"/>
          <w:sz w:val="22"/>
          <w:szCs w:val="22"/>
        </w:rPr>
        <w:t>Wykonawca</w:t>
      </w:r>
      <w:r w:rsidR="006224B8" w:rsidRPr="00A419F0">
        <w:rPr>
          <w:rFonts w:ascii="Arial" w:hAnsi="Arial" w:cs="Arial"/>
          <w:sz w:val="22"/>
          <w:szCs w:val="22"/>
        </w:rPr>
        <w:t xml:space="preserve"> może polegać na wiedzy i doświadczeniu</w:t>
      </w:r>
      <w:r w:rsidR="005E34B2">
        <w:rPr>
          <w:rFonts w:ascii="Arial" w:hAnsi="Arial" w:cs="Arial"/>
          <w:sz w:val="22"/>
          <w:szCs w:val="22"/>
        </w:rPr>
        <w:t xml:space="preserve">, osobach zdolnych do wykonania zamówienia, zdolnościach ekonomicznych </w:t>
      </w:r>
      <w:r w:rsidRPr="00A419F0">
        <w:rPr>
          <w:rFonts w:ascii="Arial" w:eastAsia="EUAlbertina-Regular-Identity-H" w:hAnsi="Arial" w:cs="Arial"/>
          <w:sz w:val="22"/>
          <w:szCs w:val="22"/>
        </w:rPr>
        <w:t>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r w:rsidR="00085D22">
        <w:rPr>
          <w:rFonts w:ascii="Arial" w:eastAsia="EUAlbertina-Regular-Identity-H" w:hAnsi="Arial" w:cs="Arial"/>
          <w:sz w:val="22"/>
          <w:szCs w:val="22"/>
        </w:rPr>
        <w:t>.</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2F417D" w:rsidRDefault="003D02E9" w:rsidP="003C5305">
      <w:pPr>
        <w:pStyle w:val="ust"/>
        <w:numPr>
          <w:ilvl w:val="2"/>
          <w:numId w:val="2"/>
        </w:numPr>
        <w:tabs>
          <w:tab w:val="clear" w:pos="1440"/>
          <w:tab w:val="num" w:pos="1260"/>
        </w:tabs>
        <w:spacing w:before="0" w:after="0"/>
        <w:ind w:left="1260" w:hanging="540"/>
        <w:rPr>
          <w:rFonts w:ascii="Arial" w:hAnsi="Arial" w:cs="Arial"/>
          <w:color w:val="3A7C22" w:themeColor="accent6" w:themeShade="BF"/>
          <w:sz w:val="22"/>
          <w:szCs w:val="22"/>
        </w:rPr>
      </w:pPr>
      <w:r w:rsidRPr="00A419F0">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6A80A95E"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654CD1">
        <w:rPr>
          <w:rFonts w:ascii="Arial" w:hAnsi="Arial" w:cs="Arial"/>
          <w:sz w:val="22"/>
          <w:szCs w:val="22"/>
        </w:rPr>
        <w:t>5.</w:t>
      </w:r>
      <w:r w:rsidR="00A419F0" w:rsidRPr="00654CD1">
        <w:rPr>
          <w:rFonts w:ascii="Arial" w:hAnsi="Arial" w:cs="Arial"/>
          <w:sz w:val="22"/>
          <w:szCs w:val="22"/>
        </w:rPr>
        <w:t>1</w:t>
      </w:r>
      <w:r w:rsidRPr="00654CD1">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75928A66" w:rsidR="00185ADE" w:rsidRPr="00654CD1" w:rsidRDefault="000406E9" w:rsidP="00B97FAE">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654CD1">
        <w:rPr>
          <w:rFonts w:ascii="Arial" w:hAnsi="Arial" w:cs="Arial"/>
          <w:sz w:val="22"/>
          <w:szCs w:val="22"/>
        </w:rPr>
        <w:t>5.</w:t>
      </w:r>
      <w:r w:rsidR="00A419F0" w:rsidRPr="00654CD1">
        <w:rPr>
          <w:rFonts w:ascii="Arial" w:hAnsi="Arial" w:cs="Arial"/>
          <w:sz w:val="22"/>
          <w:szCs w:val="22"/>
        </w:rPr>
        <w:t>2</w:t>
      </w:r>
      <w:r w:rsidR="00666674" w:rsidRPr="00654CD1">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C86ECF">
      <w:pPr>
        <w:pStyle w:val="Nagwek2"/>
        <w:numPr>
          <w:ilvl w:val="0"/>
          <w:numId w:val="38"/>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44D4AD5C" w14:textId="49EF20A5" w:rsidR="003C7D3F" w:rsidRPr="00B97FAE" w:rsidRDefault="00DF3847" w:rsidP="00B97FAE">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B97FAE">
        <w:rPr>
          <w:rFonts w:ascii="Arial" w:hAnsi="Arial"/>
          <w:b w:val="0"/>
          <w:i/>
        </w:rPr>
        <w:t>Załącznik nr</w:t>
      </w:r>
      <w:r w:rsidR="00B97FAE" w:rsidRPr="00B97FAE">
        <w:rPr>
          <w:rFonts w:ascii="Arial" w:hAnsi="Arial"/>
          <w:b w:val="0"/>
          <w:i/>
        </w:rPr>
        <w:t xml:space="preserve"> 3</w:t>
      </w:r>
      <w:r w:rsidR="00B50BAF" w:rsidRPr="00B97FAE">
        <w:rPr>
          <w:rFonts w:ascii="Arial" w:hAnsi="Arial"/>
          <w:b w:val="0"/>
          <w:i/>
        </w:rPr>
        <w:t xml:space="preserve"> do SIWZ</w:t>
      </w:r>
      <w:r w:rsidR="001B7038" w:rsidRPr="00B97FAE">
        <w:rPr>
          <w:rFonts w:ascii="Arial" w:hAnsi="Arial" w:cs="Arial"/>
          <w:b w:val="0"/>
        </w:rPr>
        <w:t>;</w:t>
      </w:r>
      <w:r w:rsidR="003C7D3F" w:rsidRPr="00B97FAE">
        <w:rPr>
          <w:rFonts w:ascii="Arial" w:hAnsi="Arial" w:cs="Arial"/>
          <w:b w:val="0"/>
          <w:color w:val="3A7C22" w:themeColor="accent6" w:themeShade="BF"/>
        </w:rPr>
        <w:t xml:space="preserve"> </w:t>
      </w:r>
    </w:p>
    <w:p w14:paraId="4F6FA2CA" w14:textId="4430E9E9" w:rsidR="00B97FAE" w:rsidRPr="006D6E77" w:rsidRDefault="00B97FAE" w:rsidP="00B97FAE">
      <w:pPr>
        <w:pStyle w:val="Tekstpodstawowy"/>
        <w:numPr>
          <w:ilvl w:val="2"/>
          <w:numId w:val="3"/>
        </w:numPr>
        <w:jc w:val="both"/>
        <w:rPr>
          <w:rFonts w:ascii="Arial" w:hAnsi="Arial" w:cs="Arial"/>
          <w:b w:val="0"/>
        </w:rPr>
      </w:pPr>
      <w:r w:rsidRPr="006D6E77">
        <w:rPr>
          <w:rFonts w:ascii="Arial" w:hAnsi="Arial" w:cs="Arial"/>
        </w:rPr>
        <w:lastRenderedPageBreak/>
        <w:t xml:space="preserve">Wykaz wykonanych </w:t>
      </w:r>
      <w:r w:rsidR="00337200">
        <w:rPr>
          <w:rFonts w:ascii="Arial" w:hAnsi="Arial" w:cs="Arial"/>
        </w:rPr>
        <w:t>usług</w:t>
      </w:r>
      <w:r w:rsidRPr="006D6E77">
        <w:rPr>
          <w:rFonts w:ascii="Arial" w:hAnsi="Arial" w:cs="Arial"/>
        </w:rPr>
        <w:t xml:space="preserve"> </w:t>
      </w:r>
      <w:r w:rsidRPr="006D6E77">
        <w:rPr>
          <w:rFonts w:ascii="Arial" w:hAnsi="Arial" w:cs="Arial"/>
          <w:b w:val="0"/>
        </w:rPr>
        <w:t xml:space="preserve">w okresie ostatnich trzech lat przed upływem terminu składania ofert, a jeżeli okres prowadzenia działalności jest krótszy - w tym okresie, wraz z podaniem ich wartości, przedmiotu, dat wykonania i podmiotów na rzecz, których </w:t>
      </w:r>
      <w:r w:rsidR="005E34B2">
        <w:rPr>
          <w:rFonts w:ascii="Arial" w:hAnsi="Arial" w:cs="Arial"/>
          <w:b w:val="0"/>
        </w:rPr>
        <w:t>usługi</w:t>
      </w:r>
      <w:r w:rsidRPr="006D6E77">
        <w:rPr>
          <w:rFonts w:ascii="Arial" w:hAnsi="Arial" w:cs="Arial"/>
          <w:b w:val="0"/>
        </w:rPr>
        <w:t xml:space="preserve"> zostały wykonane - sporządzony według wzoru stanowiącego </w:t>
      </w:r>
      <w:r w:rsidRPr="006D6E77">
        <w:rPr>
          <w:rFonts w:ascii="Arial" w:hAnsi="Arial" w:cs="Arial"/>
          <w:b w:val="0"/>
          <w:i/>
          <w:iCs/>
        </w:rPr>
        <w:t>Załącznik nr 4 do SIWZ</w:t>
      </w:r>
      <w:r w:rsidRPr="006D6E77">
        <w:rPr>
          <w:rFonts w:ascii="Arial" w:hAnsi="Arial" w:cs="Arial"/>
          <w:b w:val="0"/>
        </w:rPr>
        <w:t xml:space="preserve"> oraz załączeniem dowodów, czy </w:t>
      </w:r>
      <w:r w:rsidR="005E34B2">
        <w:rPr>
          <w:rFonts w:ascii="Arial" w:hAnsi="Arial" w:cs="Arial"/>
          <w:b w:val="0"/>
        </w:rPr>
        <w:t>usługi</w:t>
      </w:r>
      <w:r w:rsidRPr="006D6E77">
        <w:rPr>
          <w:rFonts w:ascii="Arial" w:hAnsi="Arial" w:cs="Arial"/>
          <w:b w:val="0"/>
        </w:rPr>
        <w:t xml:space="preserve"> te zostały wykonane należycie;</w:t>
      </w:r>
    </w:p>
    <w:p w14:paraId="38D13845" w14:textId="7E7AADC3" w:rsidR="003C7D3F" w:rsidRPr="002F417D" w:rsidRDefault="00B97FAE" w:rsidP="00B97FAE">
      <w:pPr>
        <w:pStyle w:val="Tekstpodstawowy"/>
        <w:ind w:left="1430"/>
        <w:jc w:val="both"/>
        <w:rPr>
          <w:rFonts w:ascii="Arial" w:hAnsi="Arial" w:cs="Arial"/>
          <w:b w:val="0"/>
          <w:color w:val="C00000"/>
        </w:rPr>
      </w:pPr>
      <w:r w:rsidRPr="006D6E77">
        <w:rPr>
          <w:rStyle w:val="Pogrubienie"/>
          <w:rFonts w:ascii="Arial" w:hAnsi="Arial" w:cs="Arial"/>
          <w:b/>
          <w:i/>
          <w:sz w:val="20"/>
        </w:rPr>
        <w:t xml:space="preserve">Jeżeli Zamawiający jest podmiotem, na rzecz którego </w:t>
      </w:r>
      <w:r w:rsidR="005F0A9B">
        <w:rPr>
          <w:rStyle w:val="Pogrubienie"/>
          <w:rFonts w:ascii="Arial" w:hAnsi="Arial" w:cs="Arial"/>
          <w:b/>
          <w:i/>
          <w:sz w:val="20"/>
        </w:rPr>
        <w:t xml:space="preserve">usługi </w:t>
      </w:r>
      <w:r w:rsidRPr="006D6E77">
        <w:rPr>
          <w:rStyle w:val="Pogrubienie"/>
          <w:rFonts w:ascii="Arial" w:hAnsi="Arial" w:cs="Arial"/>
          <w:b/>
          <w:i/>
          <w:sz w:val="20"/>
        </w:rPr>
        <w:t xml:space="preserve">wskazane w Wykazie wykonanych </w:t>
      </w:r>
      <w:r w:rsidR="005F0A9B">
        <w:rPr>
          <w:rStyle w:val="Pogrubienie"/>
          <w:rFonts w:ascii="Arial" w:hAnsi="Arial" w:cs="Arial"/>
          <w:b/>
          <w:i/>
          <w:sz w:val="20"/>
        </w:rPr>
        <w:t>usług</w:t>
      </w:r>
      <w:r w:rsidRPr="006D6E77">
        <w:rPr>
          <w:rStyle w:val="Pogrubienie"/>
          <w:rFonts w:ascii="Arial" w:hAnsi="Arial" w:cs="Arial"/>
          <w:b/>
          <w:i/>
          <w:sz w:val="20"/>
        </w:rPr>
        <w:t xml:space="preserve"> zostały wcześniej wykonane, Wykonawca nie ma obowiązku przedkładać dowodów, o których mowa w pkt. 6.1.2 SIWZ.</w:t>
      </w:r>
    </w:p>
    <w:p w14:paraId="2BD59F73" w14:textId="213D8514" w:rsidR="0025724A" w:rsidRPr="00B97FAE" w:rsidRDefault="00BE7ECA" w:rsidP="00B97FAE">
      <w:pPr>
        <w:pStyle w:val="Tekstpodstawowy"/>
        <w:numPr>
          <w:ilvl w:val="2"/>
          <w:numId w:val="3"/>
        </w:numPr>
        <w:jc w:val="both"/>
        <w:rPr>
          <w:rFonts w:ascii="Arial" w:hAnsi="Arial" w:cs="Arial"/>
          <w:b w:val="0"/>
          <w:color w:val="C00000"/>
        </w:rPr>
      </w:pPr>
      <w:r w:rsidRPr="00B97FAE">
        <w:rPr>
          <w:rFonts w:ascii="Arial" w:hAnsi="Arial" w:cs="Arial"/>
          <w:b w:val="0"/>
        </w:rPr>
        <w:t>J</w:t>
      </w:r>
      <w:r w:rsidR="0025724A" w:rsidRPr="00B97FAE">
        <w:rPr>
          <w:rFonts w:ascii="Arial" w:hAnsi="Arial" w:cs="Arial"/>
          <w:b w:val="0"/>
        </w:rPr>
        <w:t>eżeli Wykonawca powołuje się przy wykazywaniu spełnienia warunków udziału w postępowaniu, o których mowa w pkt. 5.1, na zasoby innych</w:t>
      </w:r>
      <w:r w:rsidR="00E2333C" w:rsidRPr="00B97FAE">
        <w:rPr>
          <w:rFonts w:ascii="Arial" w:hAnsi="Arial" w:cs="Arial"/>
          <w:b w:val="0"/>
        </w:rPr>
        <w:t xml:space="preserve"> podmiotów przedkłada </w:t>
      </w:r>
      <w:r w:rsidR="0025724A" w:rsidRPr="00B97FAE">
        <w:rPr>
          <w:rFonts w:ascii="Arial" w:hAnsi="Arial" w:cs="Arial"/>
          <w:b w:val="0"/>
        </w:rPr>
        <w:t>pisemne zobowiązanie innych podmiotów do oddania Wykonawcy do dyspozycji niezbędnych zasobów na okres korzystania z nich przy wykony</w:t>
      </w:r>
      <w:r w:rsidR="00E2333C" w:rsidRPr="00B97FAE">
        <w:rPr>
          <w:rFonts w:ascii="Arial" w:hAnsi="Arial" w:cs="Arial"/>
          <w:b w:val="0"/>
        </w:rPr>
        <w:t>waniu zamówienia.</w:t>
      </w:r>
    </w:p>
    <w:p w14:paraId="3D52D3F9" w14:textId="26B5D37E" w:rsidR="007E07C5" w:rsidRPr="0078379B"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w:t>
      </w:r>
      <w:bookmarkStart w:id="3" w:name="_Hlk204859364"/>
      <w:r w:rsidR="007E07C5" w:rsidRPr="0078379B">
        <w:rPr>
          <w:rFonts w:ascii="Arial" w:hAnsi="Arial" w:cs="Arial"/>
          <w:b w:val="0"/>
        </w:rPr>
        <w:t xml:space="preserve">sporządzone według wzoru stanowiącego </w:t>
      </w:r>
      <w:r w:rsidR="00B50BAF" w:rsidRPr="00B97FAE">
        <w:rPr>
          <w:rFonts w:ascii="Arial" w:hAnsi="Arial"/>
          <w:b w:val="0"/>
          <w:i/>
        </w:rPr>
        <w:t xml:space="preserve">Załącznik nr </w:t>
      </w:r>
      <w:r w:rsidR="00B97FAE" w:rsidRPr="00B97FAE">
        <w:rPr>
          <w:rFonts w:ascii="Arial" w:hAnsi="Arial"/>
          <w:b w:val="0"/>
          <w:i/>
        </w:rPr>
        <w:t>5</w:t>
      </w:r>
      <w:r w:rsidR="00B50BAF" w:rsidRPr="00B97FAE">
        <w:rPr>
          <w:rFonts w:ascii="Arial" w:hAnsi="Arial"/>
          <w:b w:val="0"/>
          <w:i/>
        </w:rPr>
        <w:t xml:space="preserve"> do SIWZ</w:t>
      </w:r>
      <w:bookmarkEnd w:id="3"/>
      <w:r w:rsidR="001B7038" w:rsidRPr="00B97FAE">
        <w:rPr>
          <w:rFonts w:ascii="Arial" w:hAnsi="Arial" w:cs="Arial"/>
          <w:b w:val="0"/>
        </w:rPr>
        <w:t>;</w:t>
      </w:r>
    </w:p>
    <w:p w14:paraId="2D9ABF17" w14:textId="351A4AB5" w:rsidR="00384D37" w:rsidRPr="001C50DC" w:rsidRDefault="00B97FAE" w:rsidP="003C7D3F">
      <w:pPr>
        <w:numPr>
          <w:ilvl w:val="2"/>
          <w:numId w:val="3"/>
        </w:numPr>
        <w:jc w:val="both"/>
        <w:rPr>
          <w:rFonts w:ascii="Arial" w:hAnsi="Arial" w:cs="Arial"/>
          <w:sz w:val="22"/>
          <w:szCs w:val="20"/>
        </w:rPr>
      </w:pPr>
      <w:bookmarkStart w:id="4"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4"/>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5E9726D2" w:rsidR="00EF6456" w:rsidRDefault="00EF6456" w:rsidP="00EF6456">
      <w:pPr>
        <w:pStyle w:val="Tekstpodstawowy"/>
        <w:numPr>
          <w:ilvl w:val="2"/>
          <w:numId w:val="3"/>
        </w:numPr>
        <w:jc w:val="both"/>
        <w:rPr>
          <w:rFonts w:ascii="Arial" w:hAnsi="Arial" w:cs="Arial"/>
          <w:b w:val="0"/>
        </w:rPr>
      </w:pPr>
      <w:r w:rsidRPr="00B97FAE">
        <w:rPr>
          <w:rFonts w:ascii="Arial" w:hAnsi="Arial" w:cs="Arial"/>
          <w:b w:val="0"/>
          <w:szCs w:val="22"/>
        </w:rPr>
        <w:t>Listę podmiotów należących do tej samej grupy kapitałowej, o której mowa w pkt. 13.2.7.6 SIWZ, albo informację o tym, że nie należy do grupy kapitałowej –</w:t>
      </w:r>
      <w:r w:rsidRPr="00B97FAE">
        <w:rPr>
          <w:rFonts w:ascii="Arial" w:hAnsi="Arial" w:cs="Arial"/>
          <w:b w:val="0"/>
        </w:rPr>
        <w:t xml:space="preserve">– sporządzone według wzoru stanowiącego </w:t>
      </w:r>
      <w:r w:rsidRPr="00B97FAE">
        <w:rPr>
          <w:rFonts w:ascii="Arial" w:hAnsi="Arial"/>
          <w:b w:val="0"/>
          <w:i/>
        </w:rPr>
        <w:t xml:space="preserve">Załącznik nr </w:t>
      </w:r>
      <w:r w:rsidR="00B97FAE" w:rsidRPr="00B97FAE">
        <w:rPr>
          <w:rFonts w:ascii="Arial" w:hAnsi="Arial"/>
          <w:b w:val="0"/>
          <w:i/>
        </w:rPr>
        <w:t>6</w:t>
      </w:r>
      <w:r w:rsidRPr="00B97FAE">
        <w:rPr>
          <w:rFonts w:ascii="Arial" w:hAnsi="Arial"/>
          <w:b w:val="0"/>
          <w:i/>
        </w:rPr>
        <w:t xml:space="preserve"> do SIWZ</w:t>
      </w:r>
      <w:r w:rsidRPr="00B97FAE">
        <w:rPr>
          <w:rFonts w:ascii="Arial" w:hAnsi="Arial" w:cs="Arial"/>
          <w:b w:val="0"/>
        </w:rPr>
        <w:t>;</w:t>
      </w:r>
    </w:p>
    <w:p w14:paraId="47C00F4B" w14:textId="58A38249" w:rsidR="000C7519" w:rsidRPr="000C7519" w:rsidRDefault="000C7519" w:rsidP="000C7519">
      <w:pPr>
        <w:pStyle w:val="Tekstpodstawowy"/>
        <w:numPr>
          <w:ilvl w:val="2"/>
          <w:numId w:val="3"/>
        </w:numPr>
        <w:jc w:val="both"/>
        <w:rPr>
          <w:rFonts w:ascii="Arial" w:hAnsi="Arial" w:cs="Arial"/>
          <w:b w:val="0"/>
        </w:rPr>
      </w:pPr>
      <w:r w:rsidRPr="006913D0">
        <w:rPr>
          <w:rFonts w:ascii="Arial" w:hAnsi="Arial" w:cs="Arial"/>
          <w:b w:val="0"/>
        </w:rPr>
        <w:t>Dokument potwierdzający, że Wykonawca jest ubezpieczony od odpowiedzialności cywilnej w zakresie prowadzonej działalności związanej z przedmiotem zamówienia;</w:t>
      </w:r>
    </w:p>
    <w:p w14:paraId="61C66D3B" w14:textId="45D6A6DC" w:rsidR="00CF23B0" w:rsidRPr="007F7EBD" w:rsidRDefault="00CF23B0" w:rsidP="007F7EBD">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7F7EBD">
        <w:rPr>
          <w:rFonts w:ascii="Arial" w:hAnsi="Arial" w:cs="Arial"/>
          <w:b w:val="0"/>
        </w:rPr>
        <w:t xml:space="preserve"> </w:t>
      </w:r>
      <w:r w:rsidRPr="007F7EBD">
        <w:rPr>
          <w:rFonts w:ascii="Arial" w:hAnsi="Arial" w:cs="Arial"/>
          <w:b w:val="0"/>
          <w:szCs w:val="22"/>
        </w:rPr>
        <w:t>dokument lub dokumenty wystawione w kraju, w którym ma siedzibę lub miejsce zamieszkania potwierdzające odpowiednio, że</w:t>
      </w:r>
      <w:r w:rsidR="007F7EBD" w:rsidRPr="007F7EBD">
        <w:rPr>
          <w:rFonts w:ascii="Arial" w:hAnsi="Arial" w:cs="Arial"/>
          <w:b w:val="0"/>
          <w:szCs w:val="22"/>
        </w:rPr>
        <w:t xml:space="preserve"> </w:t>
      </w:r>
      <w:r w:rsidRPr="007F7EBD">
        <w:rPr>
          <w:rFonts w:ascii="Arial" w:hAnsi="Arial" w:cs="Arial"/>
          <w:b w:val="0"/>
          <w:szCs w:val="22"/>
        </w:rPr>
        <w:t>nie otwarto jego likwidacji ani nie ogłoszono upadłości - wystawiony nie wcześniej niż 6 miesięcy przed upływem terminu składania ofert</w:t>
      </w:r>
      <w:r w:rsidR="007F7EBD" w:rsidRPr="007F7EBD">
        <w:rPr>
          <w:rFonts w:ascii="Arial" w:hAnsi="Arial" w:cs="Arial"/>
          <w:b w:val="0"/>
          <w:szCs w:val="22"/>
        </w:rPr>
        <w:t>;</w:t>
      </w:r>
    </w:p>
    <w:p w14:paraId="52A091A2" w14:textId="3F8ABF9B" w:rsidR="001F7337" w:rsidRPr="00C62C38" w:rsidRDefault="000B060A" w:rsidP="00397DE4">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397DE4">
        <w:rPr>
          <w:rFonts w:ascii="Arial" w:hAnsi="Arial" w:cs="Arial"/>
          <w:b w:val="0"/>
          <w:bCs/>
          <w:szCs w:val="22"/>
        </w:rPr>
        <w:t>6.1.</w:t>
      </w:r>
      <w:r w:rsidR="00BC12C7">
        <w:rPr>
          <w:rFonts w:ascii="Arial" w:hAnsi="Arial" w:cs="Arial"/>
          <w:b w:val="0"/>
          <w:bCs/>
          <w:szCs w:val="22"/>
        </w:rPr>
        <w:t>8</w:t>
      </w:r>
      <w:r w:rsidRPr="00397DE4">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 xml:space="preserve">du zawodowego lub gospodarczego odpowiednio kraju </w:t>
      </w:r>
      <w:r w:rsidRPr="00C62C38">
        <w:rPr>
          <w:rFonts w:ascii="Arial" w:hAnsi="Arial" w:cs="Arial"/>
          <w:b w:val="0"/>
          <w:bCs/>
          <w:szCs w:val="22"/>
        </w:rPr>
        <w:t>miejsca zamieszkania osoby lub kraju, w którym Wykonawca ma siedzib</w:t>
      </w:r>
      <w:r w:rsidRPr="00C62C38">
        <w:rPr>
          <w:rFonts w:ascii="Arial" w:eastAsia="TimesNewRoman" w:hAnsi="Arial" w:cs="Arial"/>
          <w:b w:val="0"/>
          <w:bCs/>
          <w:szCs w:val="22"/>
        </w:rPr>
        <w:t xml:space="preserve">ę </w:t>
      </w:r>
      <w:r w:rsidRPr="00C62C38">
        <w:rPr>
          <w:rFonts w:ascii="Arial" w:hAnsi="Arial" w:cs="Arial"/>
          <w:b w:val="0"/>
          <w:bCs/>
          <w:szCs w:val="22"/>
        </w:rPr>
        <w:t>lub miejsce zamieszkania, lub notariuszem -</w:t>
      </w:r>
      <w:r w:rsidRPr="00C62C38">
        <w:rPr>
          <w:b w:val="0"/>
          <w:bCs/>
        </w:rPr>
        <w:t xml:space="preserve"> </w:t>
      </w:r>
      <w:r w:rsidRPr="00C62C38">
        <w:rPr>
          <w:rFonts w:ascii="Arial" w:hAnsi="Arial" w:cs="Arial"/>
          <w:b w:val="0"/>
          <w:bCs/>
          <w:szCs w:val="22"/>
        </w:rPr>
        <w:t>wystawiony</w:t>
      </w:r>
      <w:r w:rsidRPr="000B65FB">
        <w:rPr>
          <w:rFonts w:ascii="Arial" w:hAnsi="Arial" w:cs="Arial"/>
          <w:b w:val="0"/>
          <w:bCs/>
          <w:szCs w:val="22"/>
        </w:rPr>
        <w:t xml:space="preserve"> </w:t>
      </w:r>
      <w:r w:rsidRPr="00C62C38">
        <w:rPr>
          <w:rFonts w:ascii="Arial" w:hAnsi="Arial" w:cs="Arial"/>
          <w:b w:val="0"/>
          <w:bCs/>
          <w:szCs w:val="22"/>
        </w:rPr>
        <w:t>nie wcześniej</w:t>
      </w:r>
      <w:r w:rsidRPr="000B65FB">
        <w:rPr>
          <w:rFonts w:ascii="Arial" w:hAnsi="Arial" w:cs="Arial"/>
          <w:b w:val="0"/>
          <w:bCs/>
          <w:szCs w:val="22"/>
        </w:rPr>
        <w:t xml:space="preserve"> </w:t>
      </w:r>
      <w:r w:rsidRPr="00C62C38">
        <w:rPr>
          <w:rFonts w:ascii="Arial" w:hAnsi="Arial" w:cs="Arial"/>
          <w:b w:val="0"/>
          <w:bCs/>
          <w:szCs w:val="22"/>
        </w:rPr>
        <w:t>niż</w:t>
      </w:r>
      <w:r w:rsidRPr="000B65FB">
        <w:rPr>
          <w:rFonts w:ascii="Arial" w:hAnsi="Arial" w:cs="Arial"/>
          <w:b w:val="0"/>
          <w:bCs/>
          <w:szCs w:val="22"/>
        </w:rPr>
        <w:t xml:space="preserve"> </w:t>
      </w:r>
      <w:r w:rsidR="00C97A37" w:rsidRPr="00C62C38">
        <w:rPr>
          <w:rFonts w:ascii="Arial" w:hAnsi="Arial" w:cs="Arial"/>
          <w:b w:val="0"/>
          <w:bCs/>
          <w:szCs w:val="22"/>
        </w:rPr>
        <w:t xml:space="preserve">6 miesięcy </w:t>
      </w:r>
      <w:r w:rsidRPr="00C62C38">
        <w:rPr>
          <w:rFonts w:ascii="Arial" w:hAnsi="Arial" w:cs="Arial"/>
          <w:b w:val="0"/>
          <w:bCs/>
          <w:szCs w:val="22"/>
        </w:rPr>
        <w:t>przed upływem terminu składania ofert</w:t>
      </w:r>
      <w:r w:rsidR="00397DE4" w:rsidRPr="00C62C38">
        <w:rPr>
          <w:rFonts w:ascii="Arial" w:hAnsi="Arial" w:cs="Arial"/>
          <w:b w:val="0"/>
          <w:bCs/>
          <w:szCs w:val="22"/>
        </w:rPr>
        <w:t>.</w:t>
      </w:r>
    </w:p>
    <w:p w14:paraId="5546FD91" w14:textId="2BF2AF46" w:rsidR="004B2419" w:rsidRPr="00C62C38" w:rsidRDefault="004B2419" w:rsidP="008E6097">
      <w:pPr>
        <w:pStyle w:val="Tekstpodstawowy"/>
        <w:numPr>
          <w:ilvl w:val="2"/>
          <w:numId w:val="3"/>
        </w:numPr>
        <w:jc w:val="both"/>
        <w:rPr>
          <w:rFonts w:ascii="Arial" w:hAnsi="Arial" w:cs="Arial"/>
          <w:b w:val="0"/>
        </w:rPr>
      </w:pPr>
      <w:r w:rsidRPr="00C62C38">
        <w:rPr>
          <w:rFonts w:ascii="Arial" w:hAnsi="Arial" w:cs="Arial"/>
          <w:b w:val="0"/>
        </w:rPr>
        <w:t>Wykaz osób, które będą uczestniczyć w wykonywaniu zamówienia, w szczególności odpowiedzialnych za świadczenie usług, wraz z informacjami na temat ich kwalifikacji zawodowych niezbędnych dla wykonania zamówienia, a także zakresu wykonywanych przez nie czynności, oraz informacją o podstawie do dysponowania tymi osobami - sporządzony według wzoru stanowiącego Załącznik nr 7A, 7B, 7C do SIWZ- odpowiednio dla każdej z Części;</w:t>
      </w:r>
    </w:p>
    <w:p w14:paraId="2C884589" w14:textId="555FBF9E" w:rsidR="008E6097" w:rsidRPr="00C62C38" w:rsidRDefault="008E6097" w:rsidP="008E6097">
      <w:pPr>
        <w:pStyle w:val="Tekstpodstawowy"/>
        <w:numPr>
          <w:ilvl w:val="2"/>
          <w:numId w:val="3"/>
        </w:numPr>
        <w:jc w:val="both"/>
        <w:rPr>
          <w:rFonts w:ascii="Arial" w:hAnsi="Arial" w:cs="Arial"/>
          <w:b w:val="0"/>
        </w:rPr>
      </w:pPr>
      <w:r w:rsidRPr="00C62C38">
        <w:rPr>
          <w:rFonts w:ascii="Arial" w:hAnsi="Arial" w:cs="Arial"/>
          <w:b w:val="0"/>
        </w:rPr>
        <w:t xml:space="preserve">dla osoby, wskazanej w Wykazie osób, </w:t>
      </w:r>
      <w:bookmarkStart w:id="5" w:name="_Hlk212715514"/>
      <w:r w:rsidRPr="00C62C38">
        <w:rPr>
          <w:rFonts w:ascii="Arial" w:hAnsi="Arial" w:cs="Arial"/>
          <w:b w:val="0"/>
        </w:rPr>
        <w:t xml:space="preserve">zajmującej się </w:t>
      </w:r>
      <w:bookmarkStart w:id="6" w:name="_Hlk212715419"/>
      <w:r w:rsidRPr="00C62C38">
        <w:rPr>
          <w:rFonts w:ascii="Arial" w:hAnsi="Arial" w:cs="Arial"/>
          <w:b w:val="0"/>
        </w:rPr>
        <w:t>eksploatacją urządzeń, instalacji i sieci</w:t>
      </w:r>
      <w:bookmarkEnd w:id="5"/>
      <w:bookmarkEnd w:id="6"/>
      <w:r w:rsidRPr="00C62C38">
        <w:rPr>
          <w:rFonts w:ascii="Arial" w:hAnsi="Arial" w:cs="Arial"/>
          <w:b w:val="0"/>
        </w:rPr>
        <w:t>:</w:t>
      </w:r>
    </w:p>
    <w:p w14:paraId="5817EDF4" w14:textId="4E9947B3" w:rsidR="008E6097" w:rsidRPr="00C62C38" w:rsidRDefault="008E6097" w:rsidP="008E6097">
      <w:pPr>
        <w:pStyle w:val="Tekstpodstawowy"/>
        <w:numPr>
          <w:ilvl w:val="0"/>
          <w:numId w:val="27"/>
        </w:numPr>
        <w:tabs>
          <w:tab w:val="left" w:pos="1701"/>
        </w:tabs>
        <w:ind w:left="1708" w:hanging="308"/>
        <w:jc w:val="both"/>
        <w:rPr>
          <w:rFonts w:ascii="Arial" w:hAnsi="Arial" w:cs="Arial"/>
          <w:b w:val="0"/>
        </w:rPr>
      </w:pPr>
      <w:bookmarkStart w:id="7" w:name="_Hlk212715545"/>
      <w:r w:rsidRPr="00C62C38">
        <w:rPr>
          <w:rFonts w:ascii="Arial" w:hAnsi="Arial" w:cs="Arial"/>
          <w:b w:val="0"/>
        </w:rPr>
        <w:t>aktualne świadectwo kwalifikacyjne „D” uprawniające do zajmowania się eksploatacją urządzeń, instalacji i sieci na stanowisku DOZORU</w:t>
      </w:r>
      <w:r w:rsidR="004B2419" w:rsidRPr="00C62C38">
        <w:rPr>
          <w:rFonts w:ascii="Arial" w:hAnsi="Arial" w:cs="Arial"/>
          <w:b w:val="0"/>
        </w:rPr>
        <w:t xml:space="preserve"> w Grupie 3</w:t>
      </w:r>
      <w:r w:rsidRPr="00C62C38">
        <w:rPr>
          <w:rFonts w:ascii="Arial" w:hAnsi="Arial" w:cs="Arial"/>
          <w:b w:val="0"/>
        </w:rPr>
        <w:t>,</w:t>
      </w:r>
    </w:p>
    <w:p w14:paraId="291088CD" w14:textId="2CDB1502" w:rsidR="008E6097" w:rsidRPr="00C62C38" w:rsidRDefault="008E6097" w:rsidP="008E6097">
      <w:pPr>
        <w:pStyle w:val="Tekstpodstawowy"/>
        <w:numPr>
          <w:ilvl w:val="0"/>
          <w:numId w:val="27"/>
        </w:numPr>
        <w:tabs>
          <w:tab w:val="left" w:pos="1701"/>
        </w:tabs>
        <w:ind w:left="1708" w:hanging="308"/>
        <w:jc w:val="both"/>
        <w:rPr>
          <w:rFonts w:ascii="Arial" w:hAnsi="Arial" w:cs="Arial"/>
          <w:b w:val="0"/>
        </w:rPr>
      </w:pPr>
      <w:r w:rsidRPr="00C62C38">
        <w:rPr>
          <w:rFonts w:ascii="Arial" w:hAnsi="Arial" w:cs="Arial"/>
          <w:b w:val="0"/>
        </w:rPr>
        <w:t>aktualne świadectwo kwalifikacyjne „E” uprawniające do zajmowania się eksploatacją urządzeń, instalacji i sieci na stanowisku EKSPLOATACJI</w:t>
      </w:r>
      <w:r w:rsidR="004B2419" w:rsidRPr="00C62C38">
        <w:rPr>
          <w:rFonts w:ascii="Arial" w:hAnsi="Arial" w:cs="Arial"/>
          <w:b w:val="0"/>
        </w:rPr>
        <w:t xml:space="preserve"> w Grupie 3</w:t>
      </w:r>
      <w:r w:rsidRPr="00C62C38">
        <w:rPr>
          <w:rFonts w:ascii="Arial" w:hAnsi="Arial" w:cs="Arial"/>
          <w:b w:val="0"/>
        </w:rPr>
        <w:t>.</w:t>
      </w:r>
    </w:p>
    <w:bookmarkEnd w:id="7"/>
    <w:p w14:paraId="37E55460" w14:textId="77777777" w:rsidR="000E083B" w:rsidRPr="00397DE4" w:rsidRDefault="000E083B" w:rsidP="000E083B">
      <w:pPr>
        <w:pStyle w:val="Tekstpodstawowy"/>
        <w:ind w:left="1430"/>
        <w:jc w:val="both"/>
        <w:rPr>
          <w:rFonts w:ascii="Arial" w:hAnsi="Arial" w:cs="Arial"/>
          <w:b w:val="0"/>
          <w:bCs/>
          <w:i/>
        </w:rPr>
      </w:pPr>
    </w:p>
    <w:p w14:paraId="1C84EE8A" w14:textId="68C714B7"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397DE4">
        <w:rPr>
          <w:rFonts w:ascii="Arial" w:hAnsi="Arial" w:cs="Arial"/>
          <w:b/>
          <w:sz w:val="22"/>
          <w:szCs w:val="22"/>
        </w:rPr>
        <w:t>6.1</w:t>
      </w:r>
      <w:r w:rsidR="007D1A6E" w:rsidRPr="00397DE4">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3BB40D85" w:rsidR="00214D0D" w:rsidRPr="00517407"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517407">
        <w:rPr>
          <w:rFonts w:ascii="Arial" w:hAnsi="Arial"/>
          <w:i/>
          <w:sz w:val="22"/>
        </w:rPr>
        <w:t xml:space="preserve">Załączniki nr </w:t>
      </w:r>
      <w:r w:rsidR="00517407" w:rsidRPr="00517407">
        <w:rPr>
          <w:rFonts w:ascii="Arial" w:hAnsi="Arial"/>
          <w:i/>
          <w:sz w:val="22"/>
        </w:rPr>
        <w:t>3</w:t>
      </w:r>
      <w:r w:rsidR="00517407" w:rsidRPr="00517407">
        <w:rPr>
          <w:rFonts w:ascii="Arial" w:hAnsi="Arial" w:cs="Arial"/>
          <w:i/>
          <w:sz w:val="22"/>
        </w:rPr>
        <w:t>÷</w:t>
      </w:r>
      <w:r w:rsidR="00D165BF" w:rsidRPr="00526A83">
        <w:rPr>
          <w:rFonts w:ascii="Arial" w:hAnsi="Arial" w:cs="Arial"/>
          <w:i/>
          <w:sz w:val="22"/>
        </w:rPr>
        <w:t>7</w:t>
      </w:r>
      <w:r w:rsidR="00B50BAF" w:rsidRPr="00517407">
        <w:rPr>
          <w:rFonts w:ascii="Arial" w:hAnsi="Arial"/>
          <w:i/>
          <w:sz w:val="22"/>
        </w:rPr>
        <w:t xml:space="preserve"> do SIWZ</w:t>
      </w:r>
      <w:r w:rsidR="00397DE4" w:rsidRPr="00517407">
        <w:rPr>
          <w:rFonts w:ascii="Arial" w:hAnsi="Arial" w:cs="Arial"/>
          <w:bCs/>
        </w:rPr>
        <w:t>,</w:t>
      </w:r>
    </w:p>
    <w:p w14:paraId="23A5D860" w14:textId="43691B69" w:rsidR="00CF23B0" w:rsidRPr="00517407" w:rsidRDefault="004606C9" w:rsidP="00517407">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517407">
        <w:rPr>
          <w:rFonts w:ascii="Arial" w:hAnsi="Arial" w:cs="Arial"/>
          <w:b/>
          <w:bCs/>
          <w:sz w:val="22"/>
          <w:szCs w:val="22"/>
        </w:rPr>
        <w:t>poświadczonych przez Wykonawcę za zgodność z oryginałem kopii</w:t>
      </w:r>
      <w:r w:rsidRPr="00517407">
        <w:rPr>
          <w:rFonts w:ascii="Arial" w:hAnsi="Arial" w:cs="Arial"/>
          <w:sz w:val="22"/>
          <w:szCs w:val="22"/>
        </w:rPr>
        <w:t xml:space="preserve"> –</w:t>
      </w:r>
      <w:r w:rsidR="00F121A5" w:rsidRPr="00517407">
        <w:rPr>
          <w:rFonts w:ascii="Arial" w:hAnsi="Arial" w:cs="Arial"/>
          <w:sz w:val="22"/>
          <w:szCs w:val="22"/>
        </w:rPr>
        <w:t xml:space="preserve"> </w:t>
      </w:r>
      <w:r w:rsidR="00B470E8" w:rsidRPr="00517407">
        <w:rPr>
          <w:rFonts w:ascii="Arial" w:hAnsi="Arial" w:cs="Arial"/>
          <w:sz w:val="22"/>
          <w:szCs w:val="22"/>
        </w:rPr>
        <w:t>dokumenty wymienione w pkt. 6.1.</w:t>
      </w:r>
      <w:r w:rsidR="00517407" w:rsidRPr="00517407">
        <w:rPr>
          <w:rFonts w:ascii="Arial" w:hAnsi="Arial" w:cs="Arial"/>
          <w:sz w:val="22"/>
          <w:szCs w:val="22"/>
        </w:rPr>
        <w:t>5</w:t>
      </w:r>
      <w:r w:rsidR="00B470E8" w:rsidRPr="00517407">
        <w:rPr>
          <w:rFonts w:ascii="Arial" w:hAnsi="Arial" w:cs="Arial"/>
          <w:sz w:val="22"/>
          <w:szCs w:val="22"/>
        </w:rPr>
        <w:t>,</w:t>
      </w:r>
      <w:r w:rsidR="000B65FB">
        <w:rPr>
          <w:rFonts w:ascii="Arial" w:hAnsi="Arial" w:cs="Arial"/>
          <w:sz w:val="22"/>
          <w:szCs w:val="22"/>
        </w:rPr>
        <w:t xml:space="preserve"> 6.1.7, 6.1.11</w:t>
      </w:r>
      <w:r w:rsidR="00B470E8" w:rsidRPr="00517407">
        <w:rPr>
          <w:rFonts w:ascii="Arial" w:hAnsi="Arial" w:cs="Arial"/>
          <w:sz w:val="22"/>
          <w:szCs w:val="22"/>
        </w:rPr>
        <w:t xml:space="preserve"> SIWZ oraz dowody, o których </w:t>
      </w:r>
      <w:r w:rsidR="00B470E8" w:rsidRPr="00517407">
        <w:rPr>
          <w:rFonts w:ascii="Arial" w:hAnsi="Arial" w:cs="Arial"/>
          <w:sz w:val="22"/>
          <w:szCs w:val="22"/>
        </w:rPr>
        <w:lastRenderedPageBreak/>
        <w:t>mowa w pkt. 6.1</w:t>
      </w:r>
      <w:r w:rsidR="00E305F4">
        <w:rPr>
          <w:rFonts w:ascii="Arial" w:hAnsi="Arial" w:cs="Arial"/>
          <w:sz w:val="22"/>
          <w:szCs w:val="22"/>
        </w:rPr>
        <w:t>.</w:t>
      </w:r>
      <w:r w:rsidR="000B65FB">
        <w:rPr>
          <w:rFonts w:ascii="Arial" w:hAnsi="Arial" w:cs="Arial"/>
          <w:sz w:val="22"/>
          <w:szCs w:val="22"/>
        </w:rPr>
        <w:t>2</w:t>
      </w:r>
      <w:r w:rsidR="000B65FB" w:rsidRPr="00517407">
        <w:rPr>
          <w:rFonts w:ascii="Arial" w:hAnsi="Arial" w:cs="Arial"/>
          <w:sz w:val="22"/>
          <w:szCs w:val="22"/>
        </w:rPr>
        <w:t xml:space="preserve"> </w:t>
      </w:r>
      <w:r w:rsidR="00B470E8" w:rsidRPr="00517407">
        <w:rPr>
          <w:rFonts w:ascii="Arial" w:hAnsi="Arial" w:cs="Arial"/>
          <w:sz w:val="22"/>
          <w:szCs w:val="22"/>
        </w:rPr>
        <w:t>SIWZ</w:t>
      </w:r>
      <w:r w:rsidR="00055D11" w:rsidRPr="00517407">
        <w:rPr>
          <w:rFonts w:ascii="Arial" w:hAnsi="Arial" w:cs="Arial"/>
          <w:sz w:val="22"/>
          <w:szCs w:val="22"/>
        </w:rPr>
        <w:t>, z zastrzeżeniem, że w</w:t>
      </w:r>
      <w:r w:rsidR="00055D11" w:rsidRPr="00517407">
        <w:rPr>
          <w:rFonts w:ascii="Arial" w:hAnsi="Arial" w:cs="Arial"/>
        </w:rPr>
        <w:t xml:space="preserve"> </w:t>
      </w:r>
      <w:r w:rsidR="00055D11" w:rsidRPr="00517407">
        <w:rPr>
          <w:rFonts w:ascii="Arial" w:hAnsi="Arial" w:cs="Arial"/>
          <w:sz w:val="22"/>
          <w:szCs w:val="22"/>
        </w:rPr>
        <w:t xml:space="preserve">przypadku </w:t>
      </w:r>
      <w:r w:rsidR="00260A51" w:rsidRPr="00517407">
        <w:rPr>
          <w:rFonts w:ascii="Arial" w:hAnsi="Arial" w:cs="Arial"/>
          <w:sz w:val="22"/>
          <w:szCs w:val="22"/>
        </w:rPr>
        <w:t>W</w:t>
      </w:r>
      <w:r w:rsidR="00055D11" w:rsidRPr="00517407">
        <w:rPr>
          <w:rFonts w:ascii="Arial" w:hAnsi="Arial" w:cs="Arial"/>
          <w:sz w:val="22"/>
          <w:szCs w:val="22"/>
        </w:rPr>
        <w:t xml:space="preserve">ykonawców wspólnie ubiegających się o udzielenie zamówienia oraz w przypadku innych podmiotów, </w:t>
      </w:r>
      <w:r w:rsidR="00F121A5" w:rsidRPr="00517407">
        <w:rPr>
          <w:rFonts w:ascii="Arial" w:hAnsi="Arial" w:cs="Arial"/>
          <w:sz w:val="22"/>
          <w:szCs w:val="22"/>
        </w:rPr>
        <w:t xml:space="preserve">na zasobach których wykonawca polega, </w:t>
      </w:r>
      <w:r w:rsidR="00055D11" w:rsidRPr="00517407">
        <w:rPr>
          <w:rFonts w:ascii="Arial" w:hAnsi="Arial" w:cs="Arial"/>
          <w:sz w:val="22"/>
          <w:szCs w:val="22"/>
        </w:rPr>
        <w:t xml:space="preserve">kopie dokumentów dotyczących </w:t>
      </w:r>
      <w:r w:rsidR="00F121A5" w:rsidRPr="00517407">
        <w:rPr>
          <w:rFonts w:ascii="Arial" w:hAnsi="Arial" w:cs="Arial"/>
          <w:sz w:val="22"/>
          <w:szCs w:val="22"/>
        </w:rPr>
        <w:t xml:space="preserve">odpowiednio wykonawcy lub tych podmiotów są </w:t>
      </w:r>
      <w:r w:rsidR="00055D11" w:rsidRPr="00517407">
        <w:rPr>
          <w:rFonts w:ascii="Arial" w:hAnsi="Arial" w:cs="Arial"/>
          <w:sz w:val="22"/>
          <w:szCs w:val="22"/>
        </w:rPr>
        <w:t xml:space="preserve">poświadczane za zgodność z oryginałem </w:t>
      </w:r>
      <w:r w:rsidR="00F121A5" w:rsidRPr="00517407">
        <w:rPr>
          <w:rFonts w:ascii="Arial" w:hAnsi="Arial" w:cs="Arial"/>
          <w:sz w:val="22"/>
          <w:szCs w:val="22"/>
        </w:rPr>
        <w:t>odpowiednio przez wykonawcę lub</w:t>
      </w:r>
      <w:r w:rsidR="00055D11" w:rsidRPr="00517407">
        <w:rPr>
          <w:rFonts w:ascii="Arial" w:hAnsi="Arial" w:cs="Arial"/>
          <w:sz w:val="22"/>
          <w:szCs w:val="22"/>
        </w:rPr>
        <w:t xml:space="preserve"> te podmioty.</w:t>
      </w:r>
    </w:p>
    <w:p w14:paraId="2C6A9F83" w14:textId="18ACD900"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550DE528" w:rsidR="00CF23B0" w:rsidRPr="000B4C47"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B4C47">
        <w:rPr>
          <w:rFonts w:ascii="Arial" w:hAnsi="Arial" w:cs="Arial"/>
          <w:b/>
          <w:sz w:val="22"/>
          <w:szCs w:val="22"/>
        </w:rPr>
        <w:t>dowodem</w:t>
      </w:r>
      <w:r w:rsidRPr="000B4C47">
        <w:rPr>
          <w:rFonts w:ascii="Arial" w:hAnsi="Arial" w:cs="Arial"/>
          <w:sz w:val="22"/>
          <w:szCs w:val="22"/>
        </w:rPr>
        <w:t xml:space="preserve">, czy </w:t>
      </w:r>
      <w:r w:rsidR="00D165BF">
        <w:rPr>
          <w:rFonts w:ascii="Arial" w:hAnsi="Arial" w:cs="Arial"/>
          <w:sz w:val="22"/>
          <w:szCs w:val="22"/>
        </w:rPr>
        <w:t>usługi</w:t>
      </w:r>
      <w:r w:rsidRPr="000B4C47">
        <w:rPr>
          <w:rFonts w:ascii="Arial" w:hAnsi="Arial" w:cs="Arial"/>
          <w:sz w:val="22"/>
          <w:szCs w:val="22"/>
        </w:rPr>
        <w:t xml:space="preserve">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wskazanie nazwy (firmy) podmiotu, który wykonał zamówienie,</w:t>
      </w:r>
    </w:p>
    <w:p w14:paraId="7D7AF24C" w14:textId="7E35C394"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wskazanie podmiotu, na rzecz którego zamówienie zostało wykonane,</w:t>
      </w:r>
    </w:p>
    <w:p w14:paraId="70AE49C3" w14:textId="6F9D05CA" w:rsidR="00CF23B0" w:rsidRPr="000B4C47" w:rsidRDefault="00CF23B0" w:rsidP="00C86ECF">
      <w:pPr>
        <w:numPr>
          <w:ilvl w:val="3"/>
          <w:numId w:val="35"/>
        </w:numPr>
        <w:ind w:left="1843"/>
        <w:jc w:val="both"/>
        <w:rPr>
          <w:rFonts w:ascii="Arial" w:hAnsi="Arial" w:cs="Arial"/>
          <w:sz w:val="22"/>
          <w:szCs w:val="22"/>
        </w:rPr>
      </w:pPr>
      <w:r w:rsidRPr="000B4C47">
        <w:rPr>
          <w:rFonts w:ascii="Arial" w:hAnsi="Arial" w:cs="Arial"/>
          <w:sz w:val="22"/>
          <w:szCs w:val="22"/>
        </w:rPr>
        <w:t xml:space="preserve">potwierdzenie, że zamówienie zostało wykonane należycie, </w:t>
      </w:r>
    </w:p>
    <w:p w14:paraId="6950BD4A" w14:textId="77777777" w:rsidR="00CF23B0" w:rsidRPr="000B4C47" w:rsidRDefault="00CF23B0" w:rsidP="00C86ECF">
      <w:pPr>
        <w:pStyle w:val="Tekstblokowy"/>
        <w:numPr>
          <w:ilvl w:val="3"/>
          <w:numId w:val="35"/>
        </w:numPr>
        <w:tabs>
          <w:tab w:val="clear" w:pos="6379"/>
          <w:tab w:val="left" w:pos="851"/>
        </w:tabs>
        <w:ind w:left="1843" w:right="-1"/>
        <w:rPr>
          <w:rFonts w:ascii="Arial" w:hAnsi="Arial" w:cs="Arial"/>
          <w:sz w:val="22"/>
          <w:szCs w:val="22"/>
        </w:rPr>
      </w:pPr>
      <w:r w:rsidRPr="000B4C47">
        <w:rPr>
          <w:rFonts w:ascii="Arial" w:hAnsi="Arial" w:cs="Arial"/>
          <w:sz w:val="22"/>
          <w:szCs w:val="22"/>
        </w:rPr>
        <w:t>imię i nazwisko oraz podpis osoby (osób) uprawnionej do poświadczenia określonych w dokumencie faktów</w:t>
      </w:r>
    </w:p>
    <w:p w14:paraId="19B9FC04" w14:textId="77777777" w:rsidR="002049ED" w:rsidRPr="000B4C47"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B4C47">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zakres dostępnych wykonawcy zasobów innego podmiotu,</w:t>
      </w:r>
    </w:p>
    <w:p w14:paraId="70233FD3"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sposób wykorzystania innego podmiotu, przez Wykonawcę, przy wykonywaniu niniejszego zamówienia,</w:t>
      </w:r>
    </w:p>
    <w:p w14:paraId="13548694"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charakter stosunku, jaki będzie łączył Wykonawcę z innym podmiotem,</w:t>
      </w:r>
    </w:p>
    <w:p w14:paraId="2CBB983C" w14:textId="77777777" w:rsidR="002049ED" w:rsidRPr="000B4C47" w:rsidRDefault="002049ED" w:rsidP="00C86ECF">
      <w:pPr>
        <w:numPr>
          <w:ilvl w:val="3"/>
          <w:numId w:val="35"/>
        </w:numPr>
        <w:ind w:left="1843"/>
        <w:jc w:val="both"/>
        <w:rPr>
          <w:rFonts w:ascii="Arial" w:hAnsi="Arial" w:cs="Arial"/>
          <w:sz w:val="22"/>
          <w:szCs w:val="22"/>
        </w:rPr>
      </w:pPr>
      <w:r w:rsidRPr="000B4C47">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6BDEE9E9" w:rsidR="00E93ACB" w:rsidRPr="00E142FE" w:rsidRDefault="00C169E6" w:rsidP="00E142FE">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E142FE">
        <w:rPr>
          <w:rFonts w:ascii="Arial" w:hAnsi="Arial" w:cs="Arial"/>
          <w:sz w:val="22"/>
          <w:szCs w:val="22"/>
        </w:rPr>
        <w:t>Zamawiający może wezwać także, w wyznaczonym przez siebie terminie, do złożenia wyjaśnień dotyczących oświadczeń lub dokumentów, wymienionych w pkt. 6</w:t>
      </w:r>
      <w:r w:rsidR="00803610" w:rsidRPr="00E142FE">
        <w:rPr>
          <w:rFonts w:ascii="Arial" w:eastAsia="EUAlbertina-Regular-Identity-H" w:hAnsi="Arial" w:cs="Arial"/>
          <w:sz w:val="22"/>
          <w:szCs w:val="22"/>
        </w:rPr>
        <w:t xml:space="preserve"> SIWZ</w:t>
      </w:r>
      <w:r w:rsidRPr="00E142FE">
        <w:rPr>
          <w:rFonts w:ascii="Arial" w:hAnsi="Arial" w:cs="Arial"/>
          <w:sz w:val="22"/>
          <w:szCs w:val="22"/>
        </w:rPr>
        <w:t>.</w:t>
      </w:r>
    </w:p>
    <w:p w14:paraId="22E01E44" w14:textId="77777777" w:rsidR="00E93ACB" w:rsidRPr="00924F81" w:rsidRDefault="004126D8" w:rsidP="00C86ECF">
      <w:pPr>
        <w:pStyle w:val="Nagwek2"/>
        <w:numPr>
          <w:ilvl w:val="0"/>
          <w:numId w:val="38"/>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61DCD74E"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drogą elektroniczną (adres e-mail Zamawiającego </w:t>
      </w:r>
      <w:hyperlink r:id="rId9" w:history="1">
        <w:r w:rsidR="005C6FCC" w:rsidRPr="00C44189">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08869EC2"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5C6FCC">
        <w:rPr>
          <w:rFonts w:ascii="Arial" w:hAnsi="Arial" w:cs="Arial"/>
          <w:sz w:val="22"/>
          <w:szCs w:val="22"/>
        </w:rPr>
        <w:t xml:space="preserve">6.4, 6.5, </w:t>
      </w:r>
      <w:r w:rsidR="00644669" w:rsidRPr="005C6FCC">
        <w:rPr>
          <w:rFonts w:ascii="Arial" w:hAnsi="Arial" w:cs="Arial"/>
          <w:sz w:val="22"/>
          <w:szCs w:val="22"/>
        </w:rPr>
        <w:t xml:space="preserve">13.2.1 i </w:t>
      </w:r>
      <w:r w:rsidR="00F47453" w:rsidRPr="005C6FCC">
        <w:rPr>
          <w:rFonts w:ascii="Arial" w:hAnsi="Arial" w:cs="Arial"/>
          <w:sz w:val="22"/>
          <w:szCs w:val="22"/>
        </w:rPr>
        <w:t>13.2.3</w:t>
      </w:r>
      <w:r w:rsidR="00F47453" w:rsidRPr="00780FA1">
        <w:rPr>
          <w:rFonts w:ascii="Arial" w:hAnsi="Arial" w:cs="Arial"/>
          <w:sz w:val="22"/>
          <w:szCs w:val="22"/>
        </w:rPr>
        <w:t xml:space="preserve"> 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5C6FCC">
        <w:rPr>
          <w:rFonts w:ascii="Arial" w:hAnsi="Arial" w:cs="Arial"/>
          <w:sz w:val="22"/>
          <w:szCs w:val="22"/>
        </w:rPr>
        <w:t>pkt. 13.2.9 i 13.2.11</w:t>
      </w:r>
      <w:r w:rsidR="00803610" w:rsidRPr="005C6FCC">
        <w:rPr>
          <w:rFonts w:ascii="Arial" w:eastAsia="EUAlbertina-Regular-Identity-H" w:hAnsi="Arial" w:cs="Arial"/>
          <w:sz w:val="22"/>
          <w:szCs w:val="22"/>
        </w:rPr>
        <w:t xml:space="preserve"> SIWZ</w:t>
      </w:r>
      <w:r w:rsidR="00803610">
        <w:rPr>
          <w:rFonts w:ascii="Arial" w:eastAsia="EUAlbertina-Regular-Identity-H" w:hAnsi="Arial" w:cs="Arial"/>
          <w:sz w:val="22"/>
          <w:szCs w:val="22"/>
        </w:rPr>
        <w:t>.</w:t>
      </w:r>
    </w:p>
    <w:p w14:paraId="1C798BBB" w14:textId="77777777"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lastRenderedPageBreak/>
        <w:t xml:space="preserve">Jeżeli Zamawiający lub Wykonawca przekazują wnioski, zawiadomienia, wezwania, informacje faksem lub e-mailem, każda ze stron na żądanie drugiej niezwłocznie potwierdza fakt ich otrzymania. </w:t>
      </w:r>
    </w:p>
    <w:p w14:paraId="7DF2381B" w14:textId="5C978EB3"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Domniemywa się, iż pismo wysłane przez Zamawiającego na </w:t>
      </w:r>
      <w:r w:rsidR="009A0B83">
        <w:rPr>
          <w:rFonts w:ascii="Arial" w:hAnsi="Arial" w:cs="Arial"/>
          <w:sz w:val="22"/>
          <w:szCs w:val="22"/>
        </w:rPr>
        <w:t>adres</w:t>
      </w:r>
      <w:r w:rsidRPr="00C12699">
        <w:rPr>
          <w:rFonts w:ascii="Arial" w:hAnsi="Arial" w:cs="Arial"/>
          <w:sz w:val="22"/>
          <w:szCs w:val="22"/>
        </w:rPr>
        <w:t xml:space="preserve"> e-mail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5C6FCC">
        <w:rPr>
          <w:rFonts w:ascii="Arial" w:hAnsi="Arial" w:cs="Arial"/>
          <w:sz w:val="22"/>
          <w:szCs w:val="22"/>
        </w:rPr>
        <w:t>oraz zamieści ją na tej stronie internetowej, na której zamieszczona została SIWZ.</w:t>
      </w:r>
    </w:p>
    <w:p w14:paraId="3D6A9EBC" w14:textId="77777777" w:rsidR="00833D81" w:rsidRDefault="00833D81" w:rsidP="00F76873">
      <w:pPr>
        <w:numPr>
          <w:ilvl w:val="2"/>
          <w:numId w:val="4"/>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5C6FCC">
        <w:rPr>
          <w:rFonts w:ascii="Arial" w:hAnsi="Arial" w:cs="Arial"/>
          <w:sz w:val="22"/>
          <w:szCs w:val="22"/>
        </w:rPr>
        <w:t>oraz</w:t>
      </w:r>
      <w:r w:rsidRPr="005C6FCC">
        <w:rPr>
          <w:rFonts w:ascii="Arial" w:hAnsi="Arial" w:cs="Arial"/>
          <w:sz w:val="22"/>
          <w:szCs w:val="22"/>
        </w:rPr>
        <w:t xml:space="preserve"> zamie</w:t>
      </w:r>
      <w:r w:rsidR="00F76873" w:rsidRPr="005C6FCC">
        <w:rPr>
          <w:rFonts w:ascii="Arial" w:hAnsi="Arial" w:cs="Arial"/>
          <w:sz w:val="22"/>
          <w:szCs w:val="22"/>
        </w:rPr>
        <w:t>ści</w:t>
      </w:r>
      <w:r w:rsidRPr="005C6FCC">
        <w:rPr>
          <w:rFonts w:ascii="Arial" w:hAnsi="Arial" w:cs="Arial"/>
          <w:sz w:val="22"/>
          <w:szCs w:val="22"/>
        </w:rPr>
        <w:t xml:space="preserve"> ją na tej stronie</w:t>
      </w:r>
      <w:r w:rsidR="00F76873" w:rsidRPr="005C6FCC">
        <w:rPr>
          <w:rFonts w:ascii="Arial" w:hAnsi="Arial" w:cs="Arial"/>
          <w:sz w:val="22"/>
          <w:szCs w:val="22"/>
        </w:rPr>
        <w:t xml:space="preserve"> internetowej, na której zamieszczona została SIWZ</w:t>
      </w:r>
      <w:r w:rsidRPr="005C6FCC">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C5EB08E" w14:textId="77777777" w:rsidR="00D165BF" w:rsidRDefault="00F608B6" w:rsidP="00D165BF">
      <w:pPr>
        <w:numPr>
          <w:ilvl w:val="2"/>
          <w:numId w:val="4"/>
        </w:numPr>
        <w:tabs>
          <w:tab w:val="left" w:pos="1080"/>
          <w:tab w:val="left" w:pos="1440"/>
          <w:tab w:val="left" w:pos="7230"/>
        </w:tabs>
        <w:spacing w:after="120"/>
        <w:ind w:left="1800" w:hanging="900"/>
        <w:rPr>
          <w:rFonts w:ascii="Arial" w:hAnsi="Arial" w:cs="Arial"/>
          <w:sz w:val="22"/>
          <w:szCs w:val="22"/>
        </w:rPr>
      </w:pPr>
      <w:r w:rsidRPr="00D165BF">
        <w:rPr>
          <w:rFonts w:ascii="Arial" w:hAnsi="Arial" w:cs="Arial"/>
          <w:sz w:val="22"/>
          <w:szCs w:val="22"/>
        </w:rPr>
        <w:t xml:space="preserve">W sprawach merytorycznych </w:t>
      </w:r>
      <w:r w:rsidR="00D165BF" w:rsidRPr="00D165BF">
        <w:rPr>
          <w:rFonts w:ascii="Arial" w:hAnsi="Arial" w:cs="Arial"/>
          <w:sz w:val="22"/>
          <w:szCs w:val="22"/>
        </w:rPr>
        <w:t>–</w:t>
      </w:r>
      <w:r w:rsidRPr="00D165BF">
        <w:rPr>
          <w:rFonts w:ascii="Arial" w:hAnsi="Arial" w:cs="Arial"/>
          <w:sz w:val="22"/>
          <w:szCs w:val="22"/>
        </w:rPr>
        <w:t xml:space="preserve"> </w:t>
      </w:r>
      <w:r w:rsidR="00D165BF" w:rsidRPr="00D165BF">
        <w:rPr>
          <w:rFonts w:ascii="Arial" w:hAnsi="Arial" w:cs="Arial"/>
          <w:sz w:val="22"/>
          <w:szCs w:val="22"/>
        </w:rPr>
        <w:t>Tadeusz Cyrankowski</w:t>
      </w:r>
      <w:r w:rsidR="005C6FCC" w:rsidRPr="00D165BF">
        <w:rPr>
          <w:rFonts w:ascii="Arial" w:hAnsi="Arial" w:cs="Arial"/>
          <w:sz w:val="22"/>
          <w:szCs w:val="22"/>
        </w:rPr>
        <w:t xml:space="preserve"> tel. 52 58 60</w:t>
      </w:r>
      <w:r w:rsidR="00D165BF">
        <w:rPr>
          <w:rFonts w:ascii="Arial" w:hAnsi="Arial" w:cs="Arial"/>
          <w:sz w:val="22"/>
          <w:szCs w:val="22"/>
        </w:rPr>
        <w:t xml:space="preserve"> 838  </w:t>
      </w:r>
    </w:p>
    <w:p w14:paraId="32A1E5B4" w14:textId="7E752F75" w:rsidR="005C4908" w:rsidRPr="00D165BF" w:rsidRDefault="00F608B6" w:rsidP="00D165BF">
      <w:pPr>
        <w:numPr>
          <w:ilvl w:val="2"/>
          <w:numId w:val="4"/>
        </w:numPr>
        <w:tabs>
          <w:tab w:val="left" w:pos="1080"/>
          <w:tab w:val="left" w:pos="1440"/>
          <w:tab w:val="left" w:pos="7230"/>
        </w:tabs>
        <w:spacing w:after="120"/>
        <w:ind w:left="1800" w:hanging="900"/>
        <w:rPr>
          <w:rFonts w:ascii="Arial" w:hAnsi="Arial" w:cs="Arial"/>
          <w:sz w:val="22"/>
          <w:szCs w:val="22"/>
        </w:rPr>
      </w:pPr>
      <w:r w:rsidRPr="00526A83">
        <w:rPr>
          <w:rFonts w:ascii="Arial" w:hAnsi="Arial" w:cs="Arial"/>
          <w:sz w:val="22"/>
          <w:szCs w:val="22"/>
        </w:rPr>
        <w:t>W sprawach formalnych</w:t>
      </w:r>
      <w:r w:rsidRPr="00D165BF">
        <w:rPr>
          <w:rFonts w:ascii="Arial" w:hAnsi="Arial" w:cs="Arial"/>
          <w:sz w:val="22"/>
          <w:szCs w:val="22"/>
        </w:rPr>
        <w:t xml:space="preserve"> </w:t>
      </w:r>
      <w:r w:rsidR="00D165BF">
        <w:rPr>
          <w:rFonts w:ascii="Arial" w:hAnsi="Arial" w:cs="Arial"/>
          <w:sz w:val="22"/>
          <w:szCs w:val="22"/>
        </w:rPr>
        <w:t>–</w:t>
      </w:r>
      <w:r w:rsidRPr="00D165BF">
        <w:rPr>
          <w:rFonts w:ascii="Arial" w:hAnsi="Arial" w:cs="Arial"/>
          <w:sz w:val="22"/>
          <w:szCs w:val="22"/>
        </w:rPr>
        <w:t xml:space="preserve"> </w:t>
      </w:r>
      <w:r w:rsidR="00D165BF">
        <w:rPr>
          <w:rFonts w:ascii="Arial" w:hAnsi="Arial" w:cs="Arial"/>
          <w:sz w:val="22"/>
          <w:szCs w:val="22"/>
        </w:rPr>
        <w:t>Xymena Kręciszewska</w:t>
      </w:r>
      <w:r w:rsidR="005C6FCC" w:rsidRPr="00D165BF">
        <w:rPr>
          <w:rFonts w:ascii="Arial" w:hAnsi="Arial" w:cs="Arial"/>
          <w:sz w:val="22"/>
          <w:szCs w:val="22"/>
        </w:rPr>
        <w:t xml:space="preserve"> tel. 52 58 60</w:t>
      </w:r>
      <w:r w:rsidR="00D165BF">
        <w:rPr>
          <w:rFonts w:ascii="Arial" w:hAnsi="Arial" w:cs="Arial"/>
          <w:sz w:val="22"/>
          <w:szCs w:val="22"/>
        </w:rPr>
        <w:t> </w:t>
      </w:r>
      <w:r w:rsidR="005C6FCC" w:rsidRPr="00D165BF">
        <w:rPr>
          <w:rFonts w:ascii="Arial" w:hAnsi="Arial" w:cs="Arial"/>
          <w:sz w:val="22"/>
          <w:szCs w:val="22"/>
        </w:rPr>
        <w:t>98</w:t>
      </w:r>
      <w:r w:rsidR="00D165BF">
        <w:rPr>
          <w:rFonts w:ascii="Arial" w:hAnsi="Arial" w:cs="Arial"/>
          <w:sz w:val="22"/>
          <w:szCs w:val="22"/>
        </w:rPr>
        <w:t>9</w:t>
      </w:r>
      <w:r w:rsidRPr="00D165BF">
        <w:rPr>
          <w:rFonts w:ascii="Arial" w:hAnsi="Arial" w:cs="Arial"/>
          <w:sz w:val="22"/>
          <w:szCs w:val="22"/>
        </w:rPr>
        <w:t xml:space="preserve"> </w:t>
      </w:r>
    </w:p>
    <w:p w14:paraId="34A37D5C" w14:textId="2289D0F7" w:rsidR="00642C6B" w:rsidRPr="005C6FCC" w:rsidRDefault="00642C6B" w:rsidP="005C6FCC">
      <w:pPr>
        <w:pStyle w:val="Nagwek2"/>
        <w:numPr>
          <w:ilvl w:val="0"/>
          <w:numId w:val="38"/>
        </w:numPr>
        <w:spacing w:after="120"/>
        <w:ind w:left="283" w:hanging="357"/>
        <w:jc w:val="left"/>
        <w:rPr>
          <w:rFonts w:ascii="Arial" w:hAnsi="Arial"/>
          <w:b w:val="0"/>
          <w:bCs/>
          <w:sz w:val="24"/>
        </w:rPr>
      </w:pPr>
      <w:r w:rsidRPr="005C6FCC">
        <w:rPr>
          <w:rStyle w:val="NagowekSIWZ"/>
          <w:b/>
          <w:bCs w:val="0"/>
          <w:u w:val="none"/>
        </w:rPr>
        <w:t>Wymagania dotyczące wadium</w:t>
      </w:r>
      <w:r w:rsidR="00297EEF" w:rsidRPr="005C6FCC">
        <w:rPr>
          <w:rStyle w:val="NagowekSIWZ"/>
          <w:b/>
          <w:bCs w:val="0"/>
          <w:u w:val="none"/>
        </w:rPr>
        <w:t xml:space="preserve"> -</w:t>
      </w:r>
      <w:r w:rsidR="00297EEF" w:rsidRPr="005C6FCC">
        <w:rPr>
          <w:rStyle w:val="NagowekSIWZ"/>
          <w:u w:val="none"/>
        </w:rPr>
        <w:t xml:space="preserve"> Zamawiający nie wymaga wniesienia wadium.</w:t>
      </w:r>
    </w:p>
    <w:p w14:paraId="7F0D091C" w14:textId="77777777" w:rsidR="0071566F" w:rsidRPr="00924F81" w:rsidRDefault="00642C6B" w:rsidP="00C86ECF">
      <w:pPr>
        <w:pStyle w:val="Nagwek2"/>
        <w:numPr>
          <w:ilvl w:val="0"/>
          <w:numId w:val="38"/>
        </w:numPr>
        <w:ind w:left="284"/>
        <w:jc w:val="left"/>
        <w:rPr>
          <w:rStyle w:val="NagowekSIWZ"/>
          <w:b/>
          <w:bCs w:val="0"/>
          <w:u w:val="none"/>
        </w:rPr>
      </w:pPr>
      <w:r w:rsidRPr="00924F81">
        <w:rPr>
          <w:rStyle w:val="NagowekSIWZ"/>
          <w:b/>
          <w:bCs w:val="0"/>
          <w:u w:val="none"/>
        </w:rPr>
        <w:t>Termin związania ofertą</w:t>
      </w:r>
    </w:p>
    <w:p w14:paraId="32237D72" w14:textId="24CCDAB3" w:rsidR="009F2F71" w:rsidRPr="00197313"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197313">
        <w:rPr>
          <w:rFonts w:ascii="Arial" w:hAnsi="Arial" w:cs="Arial"/>
          <w:sz w:val="22"/>
          <w:szCs w:val="22"/>
        </w:rPr>
        <w:t xml:space="preserve">Wykonawca będzie związany ofertą przez okres </w:t>
      </w:r>
      <w:r w:rsidR="00197313" w:rsidRPr="00197313">
        <w:rPr>
          <w:rFonts w:ascii="Arial" w:hAnsi="Arial" w:cs="Arial"/>
          <w:b/>
          <w:sz w:val="22"/>
          <w:szCs w:val="22"/>
        </w:rPr>
        <w:t>60</w:t>
      </w:r>
      <w:r w:rsidR="00353C1E" w:rsidRPr="00197313">
        <w:rPr>
          <w:rFonts w:ascii="Arial" w:hAnsi="Arial" w:cs="Arial"/>
          <w:sz w:val="22"/>
          <w:szCs w:val="22"/>
        </w:rPr>
        <w:t xml:space="preserve"> dni</w:t>
      </w:r>
      <w:r w:rsidRPr="00197313">
        <w:rPr>
          <w:rFonts w:ascii="Arial" w:hAnsi="Arial" w:cs="Arial"/>
          <w:sz w:val="22"/>
          <w:szCs w:val="22"/>
        </w:rPr>
        <w:t>.</w:t>
      </w:r>
    </w:p>
    <w:p w14:paraId="7566F0E5" w14:textId="5F9600A1" w:rsidR="00FC1704" w:rsidRPr="00197313" w:rsidRDefault="001343FE" w:rsidP="00197313">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C86ECF">
      <w:pPr>
        <w:pStyle w:val="Nagwek2"/>
        <w:numPr>
          <w:ilvl w:val="0"/>
          <w:numId w:val="38"/>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197313">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19FC5110" w14:textId="77777777" w:rsidR="00275265"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p>
    <w:p w14:paraId="7FBE8AB5" w14:textId="443303AD" w:rsidR="00353C1E" w:rsidRPr="00B50BAF" w:rsidRDefault="00275265" w:rsidP="00AA083D">
      <w:pPr>
        <w:pStyle w:val="pkt1"/>
        <w:numPr>
          <w:ilvl w:val="2"/>
          <w:numId w:val="7"/>
        </w:numPr>
        <w:tabs>
          <w:tab w:val="clear" w:pos="1440"/>
          <w:tab w:val="num" w:pos="1620"/>
          <w:tab w:val="num" w:pos="2520"/>
        </w:tabs>
        <w:spacing w:before="0" w:after="0"/>
        <w:ind w:left="1620"/>
        <w:rPr>
          <w:rFonts w:ascii="Arial" w:hAnsi="Arial" w:cs="Arial"/>
          <w:sz w:val="22"/>
          <w:szCs w:val="22"/>
        </w:rPr>
      </w:pPr>
      <w:r w:rsidRPr="00927998">
        <w:rPr>
          <w:rFonts w:ascii="Arial" w:hAnsi="Arial" w:cs="Arial"/>
          <w:sz w:val="22"/>
          <w:szCs w:val="22"/>
        </w:rPr>
        <w:t>F</w:t>
      </w:r>
      <w:r w:rsidR="00353C1E" w:rsidRPr="00927998">
        <w:rPr>
          <w:rFonts w:ascii="Arial" w:hAnsi="Arial" w:cs="Arial"/>
          <w:sz w:val="22"/>
          <w:szCs w:val="22"/>
        </w:rPr>
        <w:t>ormularz</w:t>
      </w:r>
      <w:r>
        <w:rPr>
          <w:rFonts w:ascii="Arial" w:hAnsi="Arial" w:cs="Arial"/>
          <w:sz w:val="22"/>
          <w:szCs w:val="22"/>
        </w:rPr>
        <w:t xml:space="preserve"> </w:t>
      </w:r>
      <w:r w:rsidR="00353C1E" w:rsidRPr="00927998">
        <w:rPr>
          <w:rFonts w:ascii="Arial" w:hAnsi="Arial" w:cs="Arial"/>
          <w:sz w:val="22"/>
          <w:szCs w:val="22"/>
        </w:rPr>
        <w:t>oferty</w:t>
      </w:r>
      <w:r>
        <w:rPr>
          <w:rFonts w:ascii="Arial" w:hAnsi="Arial" w:cs="Arial"/>
          <w:sz w:val="22"/>
          <w:szCs w:val="22"/>
        </w:rPr>
        <w:t xml:space="preserve"> sporządzony wg wzoru </w:t>
      </w:r>
      <w:r w:rsidR="00353C1E" w:rsidRPr="00927998">
        <w:rPr>
          <w:rFonts w:ascii="Arial" w:hAnsi="Arial"/>
          <w:i/>
          <w:sz w:val="22"/>
          <w:szCs w:val="22"/>
        </w:rPr>
        <w:t>stanowiąc</w:t>
      </w:r>
      <w:r>
        <w:rPr>
          <w:rFonts w:ascii="Arial" w:hAnsi="Arial"/>
          <w:i/>
          <w:sz w:val="22"/>
          <w:szCs w:val="22"/>
        </w:rPr>
        <w:t>ego</w:t>
      </w:r>
      <w:r w:rsidR="00353C1E" w:rsidRPr="00927998">
        <w:rPr>
          <w:rFonts w:ascii="Arial" w:hAnsi="Arial"/>
          <w:i/>
          <w:sz w:val="22"/>
          <w:szCs w:val="22"/>
        </w:rPr>
        <w:t xml:space="preserve"> </w:t>
      </w:r>
      <w:r w:rsidR="00B50BAF" w:rsidRPr="00197313">
        <w:rPr>
          <w:rFonts w:ascii="Arial" w:hAnsi="Arial"/>
          <w:i/>
          <w:sz w:val="22"/>
          <w:szCs w:val="22"/>
        </w:rPr>
        <w:t xml:space="preserve">Załącznik nr </w:t>
      </w:r>
      <w:r w:rsidR="00197313" w:rsidRPr="00197313">
        <w:rPr>
          <w:rFonts w:ascii="Arial" w:hAnsi="Arial"/>
          <w:i/>
          <w:sz w:val="22"/>
          <w:szCs w:val="22"/>
        </w:rPr>
        <w:t>1</w:t>
      </w:r>
      <w:r w:rsidR="00B50BAF" w:rsidRPr="00197313">
        <w:rPr>
          <w:rFonts w:ascii="Arial" w:hAnsi="Arial"/>
          <w:i/>
          <w:sz w:val="22"/>
          <w:szCs w:val="22"/>
        </w:rPr>
        <w:t xml:space="preserve"> do SIWZ</w:t>
      </w:r>
      <w:r w:rsidR="00B50BAF" w:rsidRPr="00197313">
        <w:rPr>
          <w:rFonts w:ascii="Arial" w:hAnsi="Arial" w:cs="Arial"/>
          <w:sz w:val="22"/>
          <w:szCs w:val="22"/>
        </w:rPr>
        <w:t>,</w:t>
      </w:r>
    </w:p>
    <w:p w14:paraId="59010699" w14:textId="08A050EE" w:rsidR="002A3F7D" w:rsidRPr="00197313" w:rsidRDefault="00275265" w:rsidP="00197313">
      <w:pPr>
        <w:pStyle w:val="pkt1"/>
        <w:numPr>
          <w:ilvl w:val="2"/>
          <w:numId w:val="7"/>
        </w:numPr>
        <w:tabs>
          <w:tab w:val="clear" w:pos="1440"/>
          <w:tab w:val="num" w:pos="1620"/>
          <w:tab w:val="num" w:pos="2520"/>
        </w:tabs>
        <w:spacing w:before="0" w:after="0"/>
        <w:ind w:hanging="540"/>
        <w:rPr>
          <w:rFonts w:ascii="Arial" w:hAnsi="Arial" w:cs="Arial"/>
          <w:sz w:val="22"/>
          <w:szCs w:val="22"/>
        </w:rPr>
      </w:pPr>
      <w:r>
        <w:rPr>
          <w:rFonts w:ascii="Arial" w:hAnsi="Arial"/>
          <w:sz w:val="22"/>
          <w:szCs w:val="22"/>
        </w:rPr>
        <w:t>W</w:t>
      </w:r>
      <w:r w:rsidR="00927998" w:rsidRPr="00927998">
        <w:rPr>
          <w:rFonts w:ascii="Arial" w:hAnsi="Arial"/>
          <w:sz w:val="22"/>
          <w:szCs w:val="22"/>
        </w:rPr>
        <w:t xml:space="preserve">ykaz cen </w:t>
      </w:r>
      <w:r>
        <w:rPr>
          <w:rFonts w:ascii="Arial" w:hAnsi="Arial" w:cs="Arial"/>
          <w:sz w:val="22"/>
          <w:szCs w:val="22"/>
        </w:rPr>
        <w:t xml:space="preserve">sporządzony wg wzoru </w:t>
      </w:r>
      <w:r w:rsidRPr="00927998">
        <w:rPr>
          <w:rFonts w:ascii="Arial" w:hAnsi="Arial"/>
          <w:i/>
          <w:sz w:val="22"/>
          <w:szCs w:val="22"/>
        </w:rPr>
        <w:t>stanowiące</w:t>
      </w:r>
      <w:r>
        <w:rPr>
          <w:rFonts w:ascii="Arial" w:hAnsi="Arial"/>
          <w:i/>
          <w:sz w:val="22"/>
          <w:szCs w:val="22"/>
        </w:rPr>
        <w:t>go</w:t>
      </w:r>
      <w:r w:rsidR="00353C1E" w:rsidRPr="00927998">
        <w:rPr>
          <w:rFonts w:ascii="Arial" w:hAnsi="Arial"/>
          <w:i/>
          <w:sz w:val="22"/>
          <w:szCs w:val="22"/>
        </w:rPr>
        <w:t xml:space="preserve"> </w:t>
      </w:r>
      <w:r w:rsidR="00197313" w:rsidRPr="00B95126">
        <w:rPr>
          <w:rFonts w:ascii="Arial" w:hAnsi="Arial"/>
          <w:i/>
          <w:sz w:val="22"/>
          <w:szCs w:val="22"/>
        </w:rPr>
        <w:t>Załącznik nr 2A, 2B i 2C</w:t>
      </w:r>
      <w:r w:rsidR="00B50BAF" w:rsidRPr="00890565">
        <w:rPr>
          <w:rFonts w:ascii="Arial" w:hAnsi="Arial"/>
          <w:i/>
          <w:color w:val="C00000"/>
          <w:sz w:val="22"/>
          <w:szCs w:val="22"/>
        </w:rPr>
        <w:t xml:space="preserve"> </w:t>
      </w:r>
      <w:r w:rsidR="00B50BAF" w:rsidRPr="00197313">
        <w:rPr>
          <w:rFonts w:ascii="Arial" w:hAnsi="Arial"/>
          <w:i/>
          <w:sz w:val="22"/>
          <w:szCs w:val="22"/>
        </w:rPr>
        <w:t>do SIWZ</w:t>
      </w:r>
      <w:r w:rsidR="00197313" w:rsidRPr="00197313">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DDC5B9D" w:rsidR="00A405F0" w:rsidRPr="00197313"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197313">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197313" w:rsidRPr="00197313">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lastRenderedPageBreak/>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197313">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0ED52EFE" w:rsidR="00353C1E"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197313">
        <w:rPr>
          <w:rFonts w:ascii="Arial" w:hAnsi="Arial" w:cs="Arial"/>
          <w:b/>
          <w:sz w:val="22"/>
          <w:szCs w:val="22"/>
        </w:rPr>
        <w:t>„Z</w:t>
      </w:r>
      <w:r w:rsidR="00705A7F" w:rsidRPr="00197313">
        <w:rPr>
          <w:rFonts w:ascii="Arial" w:hAnsi="Arial" w:cs="Arial"/>
          <w:b/>
          <w:sz w:val="22"/>
          <w:szCs w:val="22"/>
        </w:rPr>
        <w:t>R</w:t>
      </w:r>
      <w:r w:rsidR="00203276" w:rsidRPr="00197313">
        <w:rPr>
          <w:rFonts w:ascii="Arial" w:hAnsi="Arial" w:cs="Arial"/>
          <w:b/>
          <w:sz w:val="22"/>
          <w:szCs w:val="22"/>
        </w:rPr>
        <w:t>-</w:t>
      </w:r>
      <w:r w:rsidR="00D165BF">
        <w:rPr>
          <w:rFonts w:ascii="Arial" w:hAnsi="Arial" w:cs="Arial"/>
          <w:b/>
          <w:sz w:val="22"/>
          <w:szCs w:val="22"/>
        </w:rPr>
        <w:t>0</w:t>
      </w:r>
      <w:r w:rsidR="00791CE5">
        <w:rPr>
          <w:rFonts w:ascii="Arial" w:hAnsi="Arial" w:cs="Arial"/>
          <w:b/>
          <w:sz w:val="22"/>
          <w:szCs w:val="22"/>
        </w:rPr>
        <w:t>64</w:t>
      </w:r>
      <w:r w:rsidR="00203276" w:rsidRPr="00197313">
        <w:rPr>
          <w:rFonts w:ascii="Arial" w:hAnsi="Arial" w:cs="Arial"/>
          <w:b/>
          <w:sz w:val="22"/>
          <w:szCs w:val="22"/>
        </w:rPr>
        <w:t>/</w:t>
      </w:r>
      <w:r w:rsidR="00D165BF">
        <w:rPr>
          <w:rFonts w:ascii="Arial" w:hAnsi="Arial" w:cs="Arial"/>
          <w:b/>
          <w:sz w:val="22"/>
          <w:szCs w:val="22"/>
        </w:rPr>
        <w:t>U</w:t>
      </w:r>
      <w:r w:rsidR="00203276" w:rsidRPr="00197313">
        <w:rPr>
          <w:rFonts w:ascii="Arial" w:hAnsi="Arial" w:cs="Arial"/>
          <w:b/>
          <w:sz w:val="22"/>
          <w:szCs w:val="22"/>
        </w:rPr>
        <w:t>/</w:t>
      </w:r>
      <w:r w:rsidR="00705A7F" w:rsidRPr="00197313">
        <w:rPr>
          <w:rFonts w:ascii="Arial" w:hAnsi="Arial" w:cs="Arial"/>
          <w:b/>
          <w:sz w:val="22"/>
          <w:szCs w:val="22"/>
        </w:rPr>
        <w:t>R</w:t>
      </w:r>
      <w:r w:rsidR="00203276" w:rsidRPr="00197313">
        <w:rPr>
          <w:rFonts w:ascii="Arial" w:hAnsi="Arial" w:cs="Arial"/>
          <w:b/>
          <w:sz w:val="22"/>
          <w:szCs w:val="22"/>
        </w:rPr>
        <w:t>Z/20</w:t>
      </w:r>
      <w:r w:rsidR="00197313" w:rsidRPr="00197313">
        <w:rPr>
          <w:rFonts w:ascii="Arial" w:hAnsi="Arial" w:cs="Arial"/>
          <w:b/>
          <w:sz w:val="22"/>
          <w:szCs w:val="22"/>
        </w:rPr>
        <w:t>25</w:t>
      </w:r>
      <w:r w:rsidR="00203276" w:rsidRPr="00197313">
        <w:rPr>
          <w:rFonts w:ascii="Arial" w:hAnsi="Arial" w:cs="Arial"/>
          <w:b/>
          <w:sz w:val="22"/>
          <w:szCs w:val="22"/>
        </w:rPr>
        <w:t>”</w:t>
      </w:r>
      <w:r w:rsidR="00203276" w:rsidRPr="00197313">
        <w:rPr>
          <w:rFonts w:ascii="Arial" w:hAnsi="Arial" w:cs="Arial"/>
          <w:sz w:val="22"/>
          <w:szCs w:val="22"/>
        </w:rPr>
        <w:t xml:space="preserve"> </w:t>
      </w:r>
      <w:r w:rsidR="00203276" w:rsidRPr="00197313">
        <w:rPr>
          <w:rFonts w:ascii="Arial" w:hAnsi="Arial" w:cs="Arial"/>
          <w:i/>
          <w:sz w:val="22"/>
          <w:szCs w:val="22"/>
        </w:rPr>
        <w:t xml:space="preserve">i </w:t>
      </w:r>
      <w:r w:rsidR="00203276">
        <w:rPr>
          <w:rFonts w:ascii="Arial" w:hAnsi="Arial" w:cs="Arial"/>
          <w:i/>
          <w:sz w:val="22"/>
          <w:szCs w:val="22"/>
        </w:rPr>
        <w:t>nazwą zamówienia</w:t>
      </w:r>
      <w:r w:rsidR="00203276" w:rsidRPr="00197313">
        <w:rPr>
          <w:rFonts w:ascii="Arial" w:hAnsi="Arial" w:cs="Arial"/>
          <w:sz w:val="22"/>
          <w:szCs w:val="22"/>
        </w:rPr>
        <w:t xml:space="preserve">: </w:t>
      </w:r>
      <w:r w:rsidR="00197313" w:rsidRPr="00676DDF">
        <w:rPr>
          <w:rFonts w:ascii="Arial" w:hAnsi="Arial" w:cs="Arial"/>
          <w:b/>
          <w:sz w:val="22"/>
          <w:szCs w:val="22"/>
        </w:rPr>
        <w:t>„</w:t>
      </w:r>
      <w:r w:rsidR="00D165BF">
        <w:rPr>
          <w:rFonts w:ascii="Arial" w:hAnsi="Arial" w:cs="Arial"/>
          <w:b/>
          <w:sz w:val="22"/>
          <w:szCs w:val="22"/>
        </w:rPr>
        <w:t>Remont wentylatorów na ITPO</w:t>
      </w:r>
      <w:r w:rsidR="00197313" w:rsidRPr="00676DDF">
        <w:rPr>
          <w:rFonts w:ascii="Arial" w:hAnsi="Arial" w:cs="Arial"/>
          <w:b/>
          <w:sz w:val="22"/>
          <w:szCs w:val="22"/>
        </w:rPr>
        <w:t xml:space="preserve"> – Część …”</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C86ECF">
      <w:pPr>
        <w:pStyle w:val="Nagwek2"/>
        <w:numPr>
          <w:ilvl w:val="0"/>
          <w:numId w:val="38"/>
        </w:numPr>
        <w:ind w:left="284"/>
        <w:jc w:val="left"/>
        <w:rPr>
          <w:rStyle w:val="NagowekSIWZ"/>
          <w:b/>
          <w:bCs w:val="0"/>
          <w:u w:val="none"/>
        </w:rPr>
      </w:pPr>
      <w:r w:rsidRPr="00924F81">
        <w:rPr>
          <w:rStyle w:val="NagowekSIWZ"/>
          <w:b/>
          <w:bCs w:val="0"/>
          <w:u w:val="none"/>
        </w:rPr>
        <w:t>Miejsce oraz termin składania i otwarcia ofert</w:t>
      </w:r>
    </w:p>
    <w:p w14:paraId="44553E9D" w14:textId="4CF560D6" w:rsidR="003D0C6C" w:rsidRPr="003D0C6C" w:rsidRDefault="003D0C6C" w:rsidP="003D0C6C">
      <w:pPr>
        <w:numPr>
          <w:ilvl w:val="1"/>
          <w:numId w:val="8"/>
        </w:numPr>
        <w:tabs>
          <w:tab w:val="left" w:pos="9214"/>
        </w:tabs>
        <w:jc w:val="both"/>
        <w:rPr>
          <w:rFonts w:ascii="Arial" w:hAnsi="Arial" w:cs="Arial"/>
          <w:color w:val="FF0000"/>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B81F07">
        <w:rPr>
          <w:rFonts w:ascii="Arial" w:hAnsi="Arial" w:cs="Arial"/>
          <w:b/>
          <w:sz w:val="22"/>
          <w:szCs w:val="22"/>
        </w:rPr>
        <w:t>13</w:t>
      </w:r>
      <w:r w:rsidR="00526A83">
        <w:rPr>
          <w:rFonts w:ascii="Arial" w:hAnsi="Arial" w:cs="Arial"/>
          <w:b/>
          <w:sz w:val="22"/>
          <w:szCs w:val="22"/>
        </w:rPr>
        <w:t>.11</w:t>
      </w:r>
      <w:r w:rsidR="005B745E" w:rsidRPr="00197313">
        <w:rPr>
          <w:rFonts w:ascii="Arial" w:hAnsi="Arial" w:cs="Arial"/>
          <w:b/>
          <w:sz w:val="22"/>
          <w:szCs w:val="22"/>
        </w:rPr>
        <w:t>.20</w:t>
      </w:r>
      <w:r w:rsidR="006D241F" w:rsidRPr="00197313">
        <w:rPr>
          <w:rFonts w:ascii="Arial" w:hAnsi="Arial" w:cs="Arial"/>
          <w:b/>
          <w:sz w:val="22"/>
          <w:szCs w:val="22"/>
        </w:rPr>
        <w:t>2</w:t>
      </w:r>
      <w:r w:rsidR="00197313" w:rsidRPr="00197313">
        <w:rPr>
          <w:rFonts w:ascii="Arial" w:hAnsi="Arial" w:cs="Arial"/>
          <w:b/>
          <w:sz w:val="22"/>
          <w:szCs w:val="22"/>
        </w:rPr>
        <w:t>5</w:t>
      </w:r>
      <w:r w:rsidR="005B745E" w:rsidRPr="00197313">
        <w:rPr>
          <w:rFonts w:ascii="Arial" w:hAnsi="Arial" w:cs="Arial"/>
          <w:b/>
          <w:sz w:val="22"/>
          <w:szCs w:val="22"/>
        </w:rPr>
        <w:t xml:space="preserve"> godz. </w:t>
      </w:r>
      <w:bookmarkStart w:id="8" w:name="_Hlk204854345"/>
      <w:r w:rsidR="00D165BF">
        <w:rPr>
          <w:rFonts w:ascii="Arial" w:hAnsi="Arial" w:cs="Arial"/>
          <w:b/>
          <w:sz w:val="22"/>
          <w:szCs w:val="22"/>
        </w:rPr>
        <w:t>11</w:t>
      </w:r>
      <w:r w:rsidR="005B745E" w:rsidRPr="00197313">
        <w:rPr>
          <w:rFonts w:ascii="Arial" w:hAnsi="Arial" w:cs="Arial"/>
          <w:b/>
          <w:sz w:val="22"/>
          <w:szCs w:val="22"/>
          <w:u w:val="single"/>
          <w:vertAlign w:val="superscript"/>
        </w:rPr>
        <w:t>00</w:t>
      </w:r>
      <w:bookmarkEnd w:id="8"/>
      <w:r w:rsidR="005B745E">
        <w:rPr>
          <w:rFonts w:ascii="Arial" w:hAnsi="Arial" w:cs="Arial"/>
          <w:sz w:val="22"/>
          <w:szCs w:val="22"/>
        </w:rPr>
        <w:t>, w</w:t>
      </w:r>
      <w:r w:rsidRPr="003D0C6C">
        <w:rPr>
          <w:rFonts w:ascii="Arial" w:hAnsi="Arial" w:cs="Arial"/>
          <w:sz w:val="22"/>
          <w:szCs w:val="22"/>
        </w:rPr>
        <w:t xml:space="preserve"> siedzibie Zamawiającego</w:t>
      </w:r>
      <w:r>
        <w:rPr>
          <w:rFonts w:ascii="Arial" w:hAnsi="Arial" w:cs="Arial"/>
          <w:sz w:val="22"/>
          <w:szCs w:val="22"/>
        </w:rPr>
        <w:t>,</w:t>
      </w:r>
      <w:r w:rsidRPr="003D0C6C">
        <w:rPr>
          <w:rFonts w:ascii="Arial" w:hAnsi="Arial" w:cs="Arial"/>
          <w:sz w:val="22"/>
          <w:szCs w:val="22"/>
        </w:rPr>
        <w:t xml:space="preserve"> </w:t>
      </w:r>
      <w:r w:rsidRPr="003D0C6C">
        <w:rPr>
          <w:rFonts w:ascii="Arial" w:hAnsi="Arial" w:cs="Arial"/>
          <w:b/>
          <w:sz w:val="22"/>
          <w:szCs w:val="22"/>
        </w:rPr>
        <w:t>w Bydgoszczy</w:t>
      </w:r>
      <w:r>
        <w:rPr>
          <w:rFonts w:ascii="Arial" w:hAnsi="Arial" w:cs="Arial"/>
          <w:b/>
          <w:sz w:val="22"/>
          <w:szCs w:val="22"/>
        </w:rPr>
        <w:t xml:space="preserve"> przy</w:t>
      </w:r>
      <w:r w:rsidRPr="003D0C6C">
        <w:rPr>
          <w:rFonts w:ascii="Arial" w:hAnsi="Arial" w:cs="Arial"/>
          <w:b/>
          <w:sz w:val="22"/>
          <w:szCs w:val="22"/>
        </w:rPr>
        <w:t xml:space="preserve"> ul. Toruńsk</w:t>
      </w:r>
      <w:r>
        <w:rPr>
          <w:rFonts w:ascii="Arial" w:hAnsi="Arial" w:cs="Arial"/>
          <w:b/>
          <w:sz w:val="22"/>
          <w:szCs w:val="22"/>
        </w:rPr>
        <w:t>iej</w:t>
      </w:r>
      <w:r w:rsidRPr="003D0C6C">
        <w:rPr>
          <w:rFonts w:ascii="Arial" w:hAnsi="Arial" w:cs="Arial"/>
          <w:b/>
          <w:sz w:val="22"/>
          <w:szCs w:val="22"/>
        </w:rPr>
        <w:t xml:space="preserve"> 103</w:t>
      </w:r>
      <w:r w:rsidR="00BD6E9E">
        <w:rPr>
          <w:rFonts w:ascii="Arial" w:hAnsi="Arial" w:cs="Arial"/>
          <w:b/>
          <w:sz w:val="22"/>
          <w:szCs w:val="22"/>
        </w:rPr>
        <w:t>, w Biurze Obsługi Klienta</w:t>
      </w:r>
      <w:r w:rsidR="005B745E">
        <w:rPr>
          <w:rFonts w:ascii="Arial" w:hAnsi="Arial" w:cs="Arial"/>
          <w:b/>
          <w:sz w:val="22"/>
          <w:szCs w:val="22"/>
        </w:rPr>
        <w:t>.</w:t>
      </w:r>
    </w:p>
    <w:p w14:paraId="154FD5F1" w14:textId="57FFFFD5" w:rsidR="003D0C6C" w:rsidRPr="005B745E" w:rsidRDefault="003D0C6C" w:rsidP="003D0C6C">
      <w:pPr>
        <w:numPr>
          <w:ilvl w:val="1"/>
          <w:numId w:val="8"/>
        </w:numPr>
        <w:tabs>
          <w:tab w:val="left" w:pos="9214"/>
        </w:tabs>
        <w:jc w:val="both"/>
        <w:rPr>
          <w:rFonts w:ascii="Arial" w:hAnsi="Arial" w:cs="Arial"/>
          <w:sz w:val="22"/>
          <w:szCs w:val="22"/>
        </w:rPr>
      </w:pPr>
      <w:r w:rsidRPr="005B745E">
        <w:rPr>
          <w:rFonts w:ascii="Arial" w:hAnsi="Arial" w:cs="Arial"/>
          <w:sz w:val="22"/>
          <w:szCs w:val="22"/>
        </w:rPr>
        <w:t>Otwarcie ofert nastąpi</w:t>
      </w:r>
      <w:r w:rsidR="005B745E">
        <w:rPr>
          <w:rFonts w:ascii="Arial" w:hAnsi="Arial" w:cs="Arial"/>
          <w:sz w:val="22"/>
          <w:szCs w:val="22"/>
        </w:rPr>
        <w:t xml:space="preserve"> </w:t>
      </w:r>
      <w:r w:rsidR="00B81F07">
        <w:rPr>
          <w:rFonts w:ascii="Arial" w:hAnsi="Arial" w:cs="Arial"/>
          <w:b/>
          <w:sz w:val="22"/>
          <w:szCs w:val="22"/>
        </w:rPr>
        <w:t>13</w:t>
      </w:r>
      <w:r w:rsidR="00526A83">
        <w:rPr>
          <w:rFonts w:ascii="Arial" w:hAnsi="Arial" w:cs="Arial"/>
          <w:b/>
          <w:sz w:val="22"/>
          <w:szCs w:val="22"/>
        </w:rPr>
        <w:t>.11</w:t>
      </w:r>
      <w:r w:rsidR="005B745E" w:rsidRPr="00197313">
        <w:rPr>
          <w:rFonts w:ascii="Arial" w:hAnsi="Arial" w:cs="Arial"/>
          <w:b/>
          <w:sz w:val="22"/>
          <w:szCs w:val="22"/>
        </w:rPr>
        <w:t>.20</w:t>
      </w:r>
      <w:r w:rsidR="006D241F" w:rsidRPr="00197313">
        <w:rPr>
          <w:rFonts w:ascii="Arial" w:hAnsi="Arial" w:cs="Arial"/>
          <w:b/>
          <w:sz w:val="22"/>
          <w:szCs w:val="22"/>
        </w:rPr>
        <w:t>2</w:t>
      </w:r>
      <w:r w:rsidR="00197313" w:rsidRPr="00197313">
        <w:rPr>
          <w:rFonts w:ascii="Arial" w:hAnsi="Arial" w:cs="Arial"/>
          <w:b/>
          <w:sz w:val="22"/>
          <w:szCs w:val="22"/>
        </w:rPr>
        <w:t>5</w:t>
      </w:r>
      <w:r w:rsidR="005B745E" w:rsidRPr="00197313">
        <w:rPr>
          <w:rFonts w:ascii="Arial" w:hAnsi="Arial" w:cs="Arial"/>
          <w:b/>
          <w:sz w:val="22"/>
          <w:szCs w:val="22"/>
        </w:rPr>
        <w:t xml:space="preserve"> o godz. </w:t>
      </w:r>
      <w:r w:rsidR="00D165BF">
        <w:rPr>
          <w:rFonts w:ascii="Arial" w:hAnsi="Arial" w:cs="Arial"/>
          <w:b/>
          <w:sz w:val="22"/>
          <w:szCs w:val="22"/>
        </w:rPr>
        <w:t>1</w:t>
      </w:r>
      <w:r w:rsidR="008517D6">
        <w:rPr>
          <w:rFonts w:ascii="Arial" w:hAnsi="Arial" w:cs="Arial"/>
          <w:b/>
          <w:sz w:val="22"/>
          <w:szCs w:val="22"/>
        </w:rPr>
        <w:t>1</w:t>
      </w:r>
      <w:r w:rsidR="00197313" w:rsidRPr="00197313">
        <w:rPr>
          <w:rFonts w:ascii="Arial" w:hAnsi="Arial" w:cs="Arial"/>
          <w:b/>
          <w:sz w:val="22"/>
          <w:szCs w:val="22"/>
          <w:u w:val="single"/>
          <w:vertAlign w:val="superscript"/>
        </w:rPr>
        <w:t>3</w:t>
      </w:r>
      <w:r w:rsidR="005B745E" w:rsidRPr="00197313">
        <w:rPr>
          <w:rFonts w:ascii="Arial" w:hAnsi="Arial" w:cs="Arial"/>
          <w:b/>
          <w:sz w:val="22"/>
          <w:szCs w:val="22"/>
          <w:u w:val="single"/>
          <w:vertAlign w:val="superscript"/>
        </w:rPr>
        <w:t>0</w:t>
      </w:r>
      <w:r w:rsidR="005B745E">
        <w:rPr>
          <w:rFonts w:ascii="Arial" w:hAnsi="Arial" w:cs="Arial"/>
          <w:sz w:val="22"/>
          <w:szCs w:val="22"/>
        </w:rPr>
        <w:t xml:space="preserve">, </w:t>
      </w:r>
      <w:r w:rsidRPr="005B745E">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7644F136" w14:textId="0823F115" w:rsidR="00194C8E" w:rsidRPr="00197313" w:rsidRDefault="00194C8E" w:rsidP="00197313">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197313">
        <w:rPr>
          <w:rFonts w:ascii="Arial" w:hAnsi="Arial"/>
          <w:color w:val="000000"/>
          <w:sz w:val="22"/>
          <w:szCs w:val="22"/>
        </w:rPr>
        <w:t>.</w:t>
      </w:r>
    </w:p>
    <w:p w14:paraId="4DE69529" w14:textId="0439C1FD" w:rsidR="00AB6950" w:rsidRPr="00197313" w:rsidRDefault="007A5999" w:rsidP="00707C51">
      <w:pPr>
        <w:numPr>
          <w:ilvl w:val="1"/>
          <w:numId w:val="8"/>
        </w:numPr>
        <w:tabs>
          <w:tab w:val="left" w:pos="9214"/>
        </w:tabs>
        <w:jc w:val="both"/>
        <w:rPr>
          <w:rFonts w:ascii="Arial" w:hAnsi="Arial"/>
          <w:sz w:val="22"/>
          <w:szCs w:val="22"/>
        </w:rPr>
      </w:pPr>
      <w:r w:rsidRPr="00197313">
        <w:rPr>
          <w:rFonts w:ascii="Arial" w:hAnsi="Arial"/>
          <w:sz w:val="22"/>
          <w:szCs w:val="22"/>
        </w:rPr>
        <w:t>I</w:t>
      </w:r>
      <w:r w:rsidR="00334662" w:rsidRPr="00197313">
        <w:rPr>
          <w:rFonts w:ascii="Arial" w:hAnsi="Arial"/>
          <w:sz w:val="22"/>
          <w:szCs w:val="22"/>
        </w:rPr>
        <w:t xml:space="preserve">nformacje, o których mowa w pkt. </w:t>
      </w:r>
      <w:r w:rsidR="005334CA" w:rsidRPr="00197313">
        <w:rPr>
          <w:rFonts w:ascii="Arial" w:hAnsi="Arial"/>
          <w:sz w:val="22"/>
          <w:szCs w:val="22"/>
        </w:rPr>
        <w:t>11.</w:t>
      </w:r>
      <w:r w:rsidR="008D448C" w:rsidRPr="00197313">
        <w:rPr>
          <w:rFonts w:ascii="Arial" w:hAnsi="Arial"/>
          <w:sz w:val="22"/>
          <w:szCs w:val="22"/>
        </w:rPr>
        <w:t>4</w:t>
      </w:r>
      <w:r w:rsidR="005334CA" w:rsidRPr="00197313">
        <w:rPr>
          <w:rFonts w:ascii="Arial" w:hAnsi="Arial"/>
          <w:sz w:val="22"/>
          <w:szCs w:val="22"/>
        </w:rPr>
        <w:t>.2</w:t>
      </w:r>
      <w:r w:rsidR="00BD6E9E" w:rsidRPr="00197313">
        <w:rPr>
          <w:rFonts w:ascii="Arial" w:hAnsi="Arial"/>
          <w:sz w:val="22"/>
          <w:szCs w:val="22"/>
        </w:rPr>
        <w:t>-</w:t>
      </w:r>
      <w:r w:rsidR="005334CA" w:rsidRPr="00197313">
        <w:rPr>
          <w:rFonts w:ascii="Arial" w:hAnsi="Arial"/>
          <w:sz w:val="22"/>
          <w:szCs w:val="22"/>
        </w:rPr>
        <w:t>11.</w:t>
      </w:r>
      <w:r w:rsidR="008D448C" w:rsidRPr="00197313">
        <w:rPr>
          <w:rFonts w:ascii="Arial" w:hAnsi="Arial"/>
          <w:sz w:val="22"/>
          <w:szCs w:val="22"/>
        </w:rPr>
        <w:t>4</w:t>
      </w:r>
      <w:r w:rsidR="005334CA" w:rsidRPr="00197313">
        <w:rPr>
          <w:rFonts w:ascii="Arial" w:hAnsi="Arial"/>
          <w:sz w:val="22"/>
          <w:szCs w:val="22"/>
        </w:rPr>
        <w:t>.</w:t>
      </w:r>
      <w:r w:rsidR="00197313" w:rsidRPr="00197313">
        <w:rPr>
          <w:rFonts w:ascii="Arial" w:hAnsi="Arial"/>
          <w:sz w:val="22"/>
          <w:szCs w:val="22"/>
        </w:rPr>
        <w:t>3</w:t>
      </w:r>
      <w:r w:rsidR="00803610" w:rsidRPr="00197313">
        <w:rPr>
          <w:rFonts w:ascii="Arial" w:eastAsia="EUAlbertina-Regular-Identity-H" w:hAnsi="Arial" w:cs="Arial"/>
          <w:sz w:val="22"/>
          <w:szCs w:val="22"/>
        </w:rPr>
        <w:t xml:space="preserve"> SIWZ</w:t>
      </w:r>
      <w:r w:rsidRPr="00197313">
        <w:rPr>
          <w:rFonts w:ascii="Arial" w:hAnsi="Arial"/>
          <w:sz w:val="22"/>
          <w:szCs w:val="22"/>
        </w:rPr>
        <w:t xml:space="preserve"> </w:t>
      </w:r>
      <w:r w:rsidR="00C223FB" w:rsidRPr="00197313">
        <w:rPr>
          <w:rFonts w:ascii="Arial" w:hAnsi="Arial"/>
          <w:sz w:val="22"/>
          <w:szCs w:val="22"/>
        </w:rPr>
        <w:t>Zamawiający zamieści po otwarciu ofert na stronie internetowej, na której została zamieszczona SIWZ</w:t>
      </w:r>
      <w:r w:rsidRPr="00197313">
        <w:rPr>
          <w:rFonts w:ascii="Arial" w:hAnsi="Arial"/>
          <w:sz w:val="22"/>
          <w:szCs w:val="22"/>
        </w:rPr>
        <w:t>.</w:t>
      </w:r>
    </w:p>
    <w:p w14:paraId="52D24C59" w14:textId="77777777" w:rsidR="0071566F" w:rsidRPr="00924F81" w:rsidRDefault="00642C6B" w:rsidP="00C86ECF">
      <w:pPr>
        <w:pStyle w:val="Nagwek2"/>
        <w:numPr>
          <w:ilvl w:val="0"/>
          <w:numId w:val="38"/>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3B396649" w14:textId="77777777" w:rsidR="00AB6950" w:rsidRPr="00E64EAF" w:rsidRDefault="00AB6950" w:rsidP="00FD6C7A">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 xml:space="preserve">Układ podany w Wykazie cen z uwzględnieniem, że suma cen </w:t>
      </w:r>
      <w:r w:rsidRPr="00E64EAF">
        <w:rPr>
          <w:rFonts w:ascii="Arial" w:hAnsi="Arial" w:cs="Arial"/>
          <w:bCs/>
          <w:sz w:val="22"/>
          <w:szCs w:val="22"/>
        </w:rPr>
        <w:t>z</w:t>
      </w:r>
      <w:r w:rsidRPr="00E64EAF">
        <w:rPr>
          <w:rFonts w:ascii="Arial" w:hAnsi="Arial" w:cs="Arial"/>
          <w:sz w:val="22"/>
          <w:szCs w:val="22"/>
        </w:rPr>
        <w:t xml:space="preserve"> Wykazu cen powinna odpowiadać cenie przedstawionej w Formularzu Oferty</w:t>
      </w:r>
      <w:r w:rsidRPr="00E64EAF">
        <w:rPr>
          <w:rFonts w:ascii="Arial" w:hAnsi="Arial" w:cs="Arial"/>
          <w:bCs/>
          <w:sz w:val="22"/>
          <w:szCs w:val="22"/>
        </w:rPr>
        <w:t>.</w:t>
      </w:r>
    </w:p>
    <w:p w14:paraId="7EF18321" w14:textId="77777777" w:rsidR="00E64EAF" w:rsidRPr="00E64EAF" w:rsidRDefault="00AB6950" w:rsidP="00E64EAF">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Obliczenie wartości poszczególnych pozycji Wykazu cen</w:t>
      </w:r>
      <w:r w:rsidRPr="00E64EAF">
        <w:rPr>
          <w:rFonts w:ascii="Arial" w:hAnsi="Arial" w:cs="Arial"/>
          <w:b/>
          <w:sz w:val="22"/>
          <w:szCs w:val="22"/>
        </w:rPr>
        <w:t xml:space="preserve"> </w:t>
      </w:r>
      <w:r w:rsidRPr="00E64EAF">
        <w:rPr>
          <w:rFonts w:ascii="Arial" w:hAnsi="Arial" w:cs="Arial"/>
          <w:sz w:val="22"/>
          <w:szCs w:val="22"/>
        </w:rPr>
        <w:t xml:space="preserve">i </w:t>
      </w:r>
      <w:r w:rsidR="00C30B0A" w:rsidRPr="00E64EAF">
        <w:rPr>
          <w:rFonts w:ascii="Arial" w:hAnsi="Arial" w:cs="Arial"/>
          <w:sz w:val="22"/>
          <w:szCs w:val="22"/>
        </w:rPr>
        <w:t>cen</w:t>
      </w:r>
      <w:r w:rsidR="00545B15" w:rsidRPr="00E64EAF">
        <w:rPr>
          <w:rFonts w:ascii="Arial" w:hAnsi="Arial" w:cs="Arial"/>
          <w:sz w:val="22"/>
          <w:szCs w:val="22"/>
        </w:rPr>
        <w:t>y</w:t>
      </w:r>
      <w:r w:rsidR="00C30B0A" w:rsidRPr="00E64EAF">
        <w:rPr>
          <w:rFonts w:ascii="Arial" w:hAnsi="Arial" w:cs="Arial"/>
          <w:sz w:val="22"/>
          <w:szCs w:val="22"/>
        </w:rPr>
        <w:t xml:space="preserve"> przedstawionej w Formularzu Oferty</w:t>
      </w:r>
      <w:r w:rsidRPr="00E64EAF">
        <w:rPr>
          <w:rFonts w:ascii="Arial" w:hAnsi="Arial" w:cs="Arial"/>
          <w:sz w:val="22"/>
          <w:szCs w:val="22"/>
        </w:rPr>
        <w:t>, dokonane z dokładnością do dwóch miejsc po przecinku.</w:t>
      </w:r>
    </w:p>
    <w:p w14:paraId="421C137F" w14:textId="0F1049F2" w:rsidR="00920BEE" w:rsidRPr="00E64EAF" w:rsidRDefault="005326EC" w:rsidP="00E64EAF">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Cykl realizacji przedsięwzięcia w tym skutki wzrostu cen towarów i usług do końca realizacji przedmiotu zamówienia.</w:t>
      </w:r>
    </w:p>
    <w:p w14:paraId="4A24BEDC" w14:textId="3D4A5C91" w:rsidR="008273F7" w:rsidRPr="00E64EAF" w:rsidRDefault="008273F7" w:rsidP="008273F7">
      <w:pPr>
        <w:numPr>
          <w:ilvl w:val="2"/>
          <w:numId w:val="9"/>
        </w:numPr>
        <w:tabs>
          <w:tab w:val="clear" w:pos="2880"/>
        </w:tabs>
        <w:ind w:left="1620"/>
        <w:jc w:val="both"/>
        <w:rPr>
          <w:rFonts w:ascii="Arial" w:hAnsi="Arial" w:cs="Arial"/>
          <w:sz w:val="22"/>
          <w:szCs w:val="22"/>
        </w:rPr>
      </w:pPr>
      <w:r w:rsidRPr="00E64EAF">
        <w:rPr>
          <w:rFonts w:ascii="Arial" w:hAnsi="Arial" w:cs="Arial"/>
          <w:sz w:val="22"/>
          <w:szCs w:val="22"/>
        </w:rPr>
        <w:t>Wykonawca wypełniając Wykaz cen w poszczególnych pozycjach wstawia:</w:t>
      </w:r>
    </w:p>
    <w:p w14:paraId="7EBAE1F3" w14:textId="2E7EE799" w:rsidR="008273F7" w:rsidRPr="00E64EAF" w:rsidRDefault="008273F7" w:rsidP="00C86ECF">
      <w:pPr>
        <w:numPr>
          <w:ilvl w:val="3"/>
          <w:numId w:val="36"/>
        </w:numPr>
        <w:ind w:left="2127"/>
        <w:jc w:val="both"/>
        <w:rPr>
          <w:rFonts w:ascii="Arial" w:hAnsi="Arial" w:cs="Arial"/>
          <w:sz w:val="22"/>
          <w:szCs w:val="22"/>
        </w:rPr>
      </w:pPr>
      <w:r w:rsidRPr="00E64EAF">
        <w:rPr>
          <w:rFonts w:ascii="Arial" w:hAnsi="Arial" w:cs="Arial"/>
          <w:sz w:val="22"/>
          <w:szCs w:val="22"/>
        </w:rPr>
        <w:t xml:space="preserve">w kolumnie </w:t>
      </w:r>
      <w:r w:rsidR="00DF3263">
        <w:rPr>
          <w:rFonts w:ascii="Arial" w:hAnsi="Arial" w:cs="Arial"/>
          <w:sz w:val="22"/>
          <w:szCs w:val="22"/>
        </w:rPr>
        <w:t xml:space="preserve">5 </w:t>
      </w:r>
      <w:r w:rsidRPr="00E64EAF">
        <w:rPr>
          <w:rFonts w:ascii="Arial" w:hAnsi="Arial" w:cs="Arial"/>
          <w:sz w:val="22"/>
          <w:szCs w:val="22"/>
        </w:rPr>
        <w:t>- ceny jednostkowe, które są niezmienne,</w:t>
      </w:r>
    </w:p>
    <w:p w14:paraId="627B13EC" w14:textId="2699E555" w:rsidR="008273F7" w:rsidRPr="00E64EAF" w:rsidRDefault="008273F7" w:rsidP="00C86ECF">
      <w:pPr>
        <w:numPr>
          <w:ilvl w:val="3"/>
          <w:numId w:val="36"/>
        </w:numPr>
        <w:ind w:left="2127"/>
        <w:jc w:val="both"/>
        <w:rPr>
          <w:rFonts w:ascii="Arial" w:hAnsi="Arial" w:cs="Arial"/>
          <w:sz w:val="22"/>
          <w:szCs w:val="22"/>
        </w:rPr>
      </w:pPr>
      <w:r w:rsidRPr="00E64EAF">
        <w:rPr>
          <w:rFonts w:ascii="Arial" w:hAnsi="Arial" w:cs="Arial"/>
          <w:sz w:val="22"/>
          <w:szCs w:val="22"/>
        </w:rPr>
        <w:t xml:space="preserve">w kolumnie </w:t>
      </w:r>
      <w:r w:rsidR="00DF3263">
        <w:rPr>
          <w:rFonts w:ascii="Arial" w:hAnsi="Arial" w:cs="Arial"/>
          <w:sz w:val="22"/>
          <w:szCs w:val="22"/>
        </w:rPr>
        <w:t>6</w:t>
      </w:r>
      <w:r w:rsidRPr="00E64EAF">
        <w:rPr>
          <w:rFonts w:ascii="Arial" w:hAnsi="Arial" w:cs="Arial"/>
          <w:sz w:val="22"/>
          <w:szCs w:val="22"/>
        </w:rPr>
        <w:t xml:space="preserve"> - iloczyn ceny jednostkowej (podanej w kolumnie </w:t>
      </w:r>
      <w:r w:rsidR="00DF3263">
        <w:rPr>
          <w:rFonts w:ascii="Arial" w:hAnsi="Arial" w:cs="Arial"/>
          <w:sz w:val="22"/>
          <w:szCs w:val="22"/>
        </w:rPr>
        <w:t>5</w:t>
      </w:r>
      <w:r w:rsidRPr="00E64EAF">
        <w:rPr>
          <w:rFonts w:ascii="Arial" w:hAnsi="Arial" w:cs="Arial"/>
          <w:sz w:val="22"/>
          <w:szCs w:val="22"/>
        </w:rPr>
        <w:t xml:space="preserve">) i ilości (określonej w kolumnie </w:t>
      </w:r>
      <w:r w:rsidR="00DF3263">
        <w:rPr>
          <w:rFonts w:ascii="Arial" w:hAnsi="Arial" w:cs="Arial"/>
          <w:sz w:val="22"/>
          <w:szCs w:val="22"/>
        </w:rPr>
        <w:t>4</w:t>
      </w:r>
      <w:r w:rsidRPr="00E64EAF">
        <w:rPr>
          <w:rFonts w:ascii="Arial" w:hAnsi="Arial" w:cs="Arial"/>
          <w:sz w:val="22"/>
          <w:szCs w:val="22"/>
        </w:rPr>
        <w:t>).</w:t>
      </w:r>
    </w:p>
    <w:p w14:paraId="02AD25BB" w14:textId="0F8BA0AC" w:rsidR="00EF2C08" w:rsidRPr="00D81C3F" w:rsidRDefault="00EF2C08" w:rsidP="00EF2C08">
      <w:pPr>
        <w:pStyle w:val="pkt1"/>
        <w:tabs>
          <w:tab w:val="left" w:pos="1560"/>
        </w:tabs>
        <w:spacing w:before="0" w:after="0"/>
        <w:ind w:left="1624" w:firstLine="0"/>
        <w:rPr>
          <w:rFonts w:ascii="Arial" w:hAnsi="Arial" w:cs="Arial"/>
          <w:bCs/>
          <w:sz w:val="22"/>
          <w:szCs w:val="22"/>
        </w:rPr>
      </w:pPr>
      <w:r w:rsidRPr="00D81C3F">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7F76509" w14:textId="5A283B39" w:rsidR="008273F7" w:rsidRPr="00D81C3F" w:rsidRDefault="00EF2C08" w:rsidP="00D81C3F">
      <w:pPr>
        <w:pStyle w:val="pkt1"/>
        <w:tabs>
          <w:tab w:val="left" w:pos="1560"/>
        </w:tabs>
        <w:spacing w:before="0" w:after="0"/>
        <w:ind w:left="1624" w:firstLine="0"/>
        <w:rPr>
          <w:rFonts w:ascii="Arial" w:hAnsi="Arial" w:cs="Arial"/>
          <w:bCs/>
          <w:sz w:val="22"/>
          <w:szCs w:val="22"/>
        </w:rPr>
      </w:pPr>
      <w:r w:rsidRPr="00D81C3F">
        <w:rPr>
          <w:rFonts w:ascii="Arial" w:hAnsi="Arial" w:cs="Arial"/>
          <w:bCs/>
          <w:sz w:val="22"/>
          <w:szCs w:val="22"/>
        </w:rPr>
        <w:lastRenderedPageBreak/>
        <w:t xml:space="preserve">Zamawiający odrzuci ofertę zawierającą błąd w obliczeniu ceny, który nie jest oczywistą omyłką rachunkową. </w:t>
      </w:r>
    </w:p>
    <w:p w14:paraId="74B91CA0" w14:textId="0931B6D3" w:rsidR="008273F7" w:rsidRPr="00D81C3F" w:rsidRDefault="008273F7" w:rsidP="00D81C3F">
      <w:pPr>
        <w:ind w:left="1620"/>
        <w:jc w:val="both"/>
        <w:rPr>
          <w:rFonts w:ascii="Arial" w:hAnsi="Arial" w:cs="Arial"/>
          <w:sz w:val="22"/>
          <w:szCs w:val="22"/>
        </w:rPr>
      </w:pPr>
      <w:r w:rsidRPr="00D81C3F">
        <w:rPr>
          <w:rFonts w:ascii="Arial" w:hAnsi="Arial" w:cs="Arial"/>
          <w:sz w:val="22"/>
          <w:szCs w:val="22"/>
        </w:rPr>
        <w:t>W przypadku braku ceny pozycji Wykazu cen Zamawiający odrzuci ofertę.</w:t>
      </w:r>
      <w:r>
        <w:rPr>
          <w:rFonts w:ascii="Arial" w:hAnsi="Arial" w:cs="Arial"/>
          <w:color w:val="800080"/>
          <w:sz w:val="22"/>
          <w:szCs w:val="22"/>
        </w:rPr>
        <w:t xml:space="preserve"> </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71451D56" w:rsidR="00AB6950" w:rsidRPr="00D81C3F" w:rsidRDefault="00AB6950" w:rsidP="00D81C3F">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6F305ADA" w14:textId="77777777" w:rsidR="0071566F" w:rsidRPr="00924F81" w:rsidRDefault="00642C6B" w:rsidP="00C86ECF">
      <w:pPr>
        <w:pStyle w:val="Nagwek2"/>
        <w:numPr>
          <w:ilvl w:val="0"/>
          <w:numId w:val="38"/>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D147B6"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D147B6">
        <w:rPr>
          <w:rFonts w:ascii="Arial" w:hAnsi="Arial"/>
          <w:b/>
          <w:sz w:val="22"/>
          <w:szCs w:val="22"/>
        </w:rPr>
        <w:t>Kryteria oceny ofert.</w:t>
      </w:r>
    </w:p>
    <w:p w14:paraId="2371743B" w14:textId="7AA9CE46" w:rsidR="0063616F" w:rsidRPr="00D147B6" w:rsidRDefault="0063616F" w:rsidP="0063616F">
      <w:pPr>
        <w:tabs>
          <w:tab w:val="num" w:pos="1800"/>
        </w:tabs>
        <w:ind w:left="1560"/>
        <w:jc w:val="both"/>
        <w:rPr>
          <w:rFonts w:ascii="Arial" w:hAnsi="Arial"/>
          <w:sz w:val="22"/>
          <w:szCs w:val="22"/>
        </w:rPr>
      </w:pPr>
      <w:r w:rsidRPr="00D147B6">
        <w:rPr>
          <w:rFonts w:ascii="Arial" w:hAnsi="Arial"/>
          <w:sz w:val="22"/>
          <w:szCs w:val="22"/>
        </w:rPr>
        <w:t>Zamawiający wybierze ofertę z najniższą ceną bez podatku VAT</w:t>
      </w:r>
      <w:r w:rsidR="00E305F4">
        <w:rPr>
          <w:rFonts w:ascii="Arial" w:hAnsi="Arial"/>
          <w:sz w:val="22"/>
          <w:szCs w:val="22"/>
        </w:rPr>
        <w:t>, osobno dla każdej części.</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C86ECF">
      <w:pPr>
        <w:pStyle w:val="Tekstpodstawowy2"/>
        <w:numPr>
          <w:ilvl w:val="2"/>
          <w:numId w:val="29"/>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C86ECF">
      <w:pPr>
        <w:pStyle w:val="Tekstpodstawowy2"/>
        <w:numPr>
          <w:ilvl w:val="2"/>
          <w:numId w:val="29"/>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C86ECF">
      <w:pPr>
        <w:numPr>
          <w:ilvl w:val="3"/>
          <w:numId w:val="30"/>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C86ECF">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C86ECF">
      <w:pPr>
        <w:numPr>
          <w:ilvl w:val="3"/>
          <w:numId w:val="30"/>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C86ECF">
      <w:pPr>
        <w:numPr>
          <w:ilvl w:val="2"/>
          <w:numId w:val="30"/>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44D50B2E" w:rsidR="00CF6298" w:rsidRPr="00324B3A" w:rsidRDefault="002F1888" w:rsidP="00C86ECF">
      <w:pPr>
        <w:numPr>
          <w:ilvl w:val="3"/>
          <w:numId w:val="30"/>
        </w:numPr>
        <w:autoSpaceDE w:val="0"/>
        <w:autoSpaceDN w:val="0"/>
        <w:adjustRightInd w:val="0"/>
        <w:ind w:left="2552" w:hanging="992"/>
        <w:jc w:val="both"/>
        <w:rPr>
          <w:rFonts w:ascii="Arial" w:hAnsi="Arial" w:cs="Arial"/>
          <w:sz w:val="22"/>
          <w:szCs w:val="22"/>
          <w:lang w:eastAsia="en-US"/>
        </w:rPr>
      </w:pPr>
      <w:r w:rsidRPr="00324B3A">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24B3A" w:rsidRPr="00324B3A">
        <w:rPr>
          <w:rFonts w:ascii="Arial" w:hAnsi="Arial" w:cs="Arial"/>
          <w:sz w:val="22"/>
          <w:szCs w:val="22"/>
        </w:rPr>
        <w:t>Dz. U. z 2020 r. poz. 2207 z późn. zm.</w:t>
      </w:r>
      <w:r w:rsidRPr="00324B3A">
        <w:rPr>
          <w:rFonts w:ascii="Arial" w:hAnsi="Arial" w:cs="Arial"/>
          <w:sz w:val="22"/>
          <w:szCs w:val="22"/>
          <w:lang w:eastAsia="en-US"/>
        </w:rPr>
        <w:t>)</w:t>
      </w:r>
      <w:r w:rsidR="00CF6298" w:rsidRPr="00324B3A">
        <w:rPr>
          <w:rFonts w:ascii="Arial" w:hAnsi="Arial" w:cs="Arial"/>
          <w:sz w:val="22"/>
          <w:szCs w:val="22"/>
          <w:lang w:eastAsia="en-US"/>
        </w:rPr>
        <w:t>;</w:t>
      </w:r>
    </w:p>
    <w:p w14:paraId="3EEC3C93" w14:textId="77777777" w:rsidR="00CF6298" w:rsidRPr="00CF6298" w:rsidRDefault="00CF6298" w:rsidP="00C86ECF">
      <w:pPr>
        <w:numPr>
          <w:ilvl w:val="3"/>
          <w:numId w:val="30"/>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C86ECF">
      <w:pPr>
        <w:numPr>
          <w:ilvl w:val="2"/>
          <w:numId w:val="30"/>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C86ECF">
      <w:pPr>
        <w:numPr>
          <w:ilvl w:val="2"/>
          <w:numId w:val="30"/>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7754D9E" w14:textId="3343229D" w:rsidR="00FC5625" w:rsidRPr="009C258F" w:rsidRDefault="00FC5625" w:rsidP="009C258F">
      <w:pPr>
        <w:numPr>
          <w:ilvl w:val="2"/>
          <w:numId w:val="30"/>
        </w:numPr>
        <w:ind w:left="1620" w:hanging="682"/>
        <w:jc w:val="both"/>
        <w:rPr>
          <w:rFonts w:ascii="Arial" w:hAnsi="Arial" w:cs="Arial"/>
          <w:sz w:val="22"/>
          <w:szCs w:val="22"/>
        </w:rPr>
      </w:pPr>
      <w:r w:rsidRPr="009C258F">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9C258F">
        <w:rPr>
          <w:rFonts w:ascii="Arial" w:hAnsi="Arial" w:cs="Arial"/>
          <w:sz w:val="22"/>
          <w:szCs w:val="22"/>
        </w:rPr>
        <w:t xml:space="preserve"> bez podatku VAT</w:t>
      </w:r>
      <w:r w:rsidRPr="009C258F">
        <w:rPr>
          <w:rFonts w:ascii="Arial" w:hAnsi="Arial" w:cs="Arial"/>
          <w:sz w:val="22"/>
          <w:szCs w:val="22"/>
        </w:rPr>
        <w:t xml:space="preserve">, Zamawiający wezwie Wykonawców, którzy złożyli te oferty, do złożenia w terminie określonym przez Zamawiającego ofert </w:t>
      </w:r>
      <w:r w:rsidRPr="009C258F">
        <w:rPr>
          <w:rFonts w:ascii="Arial" w:hAnsi="Arial" w:cs="Arial"/>
          <w:sz w:val="22"/>
          <w:szCs w:val="22"/>
        </w:rPr>
        <w:lastRenderedPageBreak/>
        <w:t>dodatkowych. Wykonawcy składając oferty dodatkowe nie mogą zaoferować cen</w:t>
      </w:r>
      <w:r w:rsidR="00464B9E" w:rsidRPr="009C258F">
        <w:rPr>
          <w:rFonts w:ascii="Arial" w:hAnsi="Arial" w:cs="Arial"/>
          <w:sz w:val="22"/>
          <w:szCs w:val="22"/>
        </w:rPr>
        <w:t xml:space="preserve"> bez podatku VAT</w:t>
      </w:r>
      <w:r w:rsidRPr="009C258F">
        <w:rPr>
          <w:rFonts w:ascii="Arial" w:hAnsi="Arial" w:cs="Arial"/>
          <w:sz w:val="22"/>
          <w:szCs w:val="22"/>
        </w:rPr>
        <w:t xml:space="preserve"> wyższych niż zaoferowane w złożonych ofertach.</w:t>
      </w:r>
    </w:p>
    <w:p w14:paraId="5A2F7778" w14:textId="77777777" w:rsidR="002D7BE0" w:rsidRPr="00727F4D" w:rsidRDefault="002D7BE0" w:rsidP="00C86ECF">
      <w:pPr>
        <w:numPr>
          <w:ilvl w:val="2"/>
          <w:numId w:val="30"/>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19B312C7" w:rsidR="002D7BE0" w:rsidRPr="00727F4D" w:rsidRDefault="005D3CDF" w:rsidP="00C86ECF">
      <w:pPr>
        <w:numPr>
          <w:ilvl w:val="3"/>
          <w:numId w:val="30"/>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05E41FA8" w:rsidR="002D7BE0" w:rsidRPr="00AD5709" w:rsidRDefault="00702898" w:rsidP="00C86ECF">
      <w:pPr>
        <w:numPr>
          <w:ilvl w:val="3"/>
          <w:numId w:val="30"/>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C86ECF">
      <w:pPr>
        <w:numPr>
          <w:ilvl w:val="3"/>
          <w:numId w:val="30"/>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64D5AD1A" w:rsidR="00C1130E" w:rsidRPr="00066B1A" w:rsidRDefault="00C1130E" w:rsidP="00C86ECF">
      <w:pPr>
        <w:numPr>
          <w:ilvl w:val="3"/>
          <w:numId w:val="30"/>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w:t>
      </w:r>
      <w:r w:rsidRPr="002F7EA7">
        <w:rPr>
          <w:rFonts w:ascii="Arial" w:hAnsi="Arial" w:cs="Arial"/>
          <w:sz w:val="22"/>
          <w:szCs w:val="22"/>
        </w:rPr>
        <w:t>konsumentów (</w:t>
      </w:r>
      <w:r w:rsidR="002F7EA7" w:rsidRPr="002F7EA7">
        <w:rPr>
          <w:rFonts w:ascii="Arial" w:hAnsi="Arial" w:cs="Arial"/>
          <w:sz w:val="22"/>
          <w:szCs w:val="22"/>
        </w:rPr>
        <w:t>t. j. Dz. U. z 2024 poz. 1616</w:t>
      </w:r>
      <w:r w:rsidRPr="002F7EA7">
        <w:rPr>
          <w:rFonts w:ascii="Arial" w:hAnsi="Arial" w:cs="Arial"/>
          <w:sz w:val="22"/>
          <w:szCs w:val="22"/>
        </w:rPr>
        <w:t xml:space="preserve">), złożyli odrębne oferty, </w:t>
      </w:r>
      <w:r w:rsidRPr="00066B1A">
        <w:rPr>
          <w:rFonts w:ascii="Arial" w:hAnsi="Arial" w:cs="Arial"/>
          <w:sz w:val="22"/>
          <w:szCs w:val="22"/>
        </w:rPr>
        <w:t>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BC7EC2" w:rsidRDefault="00A7575E" w:rsidP="00C86ECF">
      <w:pPr>
        <w:numPr>
          <w:ilvl w:val="3"/>
          <w:numId w:val="30"/>
        </w:numPr>
        <w:ind w:left="2552" w:hanging="970"/>
        <w:jc w:val="both"/>
        <w:rPr>
          <w:rFonts w:ascii="Arial" w:hAnsi="Arial" w:cs="Arial"/>
          <w:color w:val="C00000"/>
          <w:sz w:val="22"/>
          <w:szCs w:val="22"/>
        </w:rPr>
      </w:pPr>
      <w:r w:rsidRPr="002F7EA7">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C86ECF">
      <w:pPr>
        <w:numPr>
          <w:ilvl w:val="2"/>
          <w:numId w:val="30"/>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C86ECF">
      <w:pPr>
        <w:pStyle w:val="pkt"/>
        <w:numPr>
          <w:ilvl w:val="3"/>
          <w:numId w:val="30"/>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C86ECF">
      <w:pPr>
        <w:pStyle w:val="pkt"/>
        <w:numPr>
          <w:ilvl w:val="3"/>
          <w:numId w:val="30"/>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C86ECF">
      <w:pPr>
        <w:pStyle w:val="pkt"/>
        <w:numPr>
          <w:ilvl w:val="3"/>
          <w:numId w:val="30"/>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C86ECF">
      <w:pPr>
        <w:numPr>
          <w:ilvl w:val="2"/>
          <w:numId w:val="30"/>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5BC710F2" w:rsidR="00EC1347" w:rsidRPr="00623D34" w:rsidRDefault="00967ABC" w:rsidP="00C86ECF">
      <w:pPr>
        <w:numPr>
          <w:ilvl w:val="3"/>
          <w:numId w:val="30"/>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C86ECF">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C86ECF">
      <w:pPr>
        <w:numPr>
          <w:ilvl w:val="3"/>
          <w:numId w:val="30"/>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C86ECF">
      <w:pPr>
        <w:numPr>
          <w:ilvl w:val="3"/>
          <w:numId w:val="30"/>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C86ECF">
      <w:pPr>
        <w:numPr>
          <w:ilvl w:val="2"/>
          <w:numId w:val="30"/>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C86ECF">
      <w:pPr>
        <w:pStyle w:val="pkt"/>
        <w:numPr>
          <w:ilvl w:val="3"/>
          <w:numId w:val="30"/>
        </w:numPr>
        <w:spacing w:before="0" w:after="0"/>
        <w:ind w:left="2694" w:hanging="1056"/>
        <w:rPr>
          <w:rStyle w:val="akapitdomyslny"/>
          <w:rFonts w:ascii="Arial" w:hAnsi="Arial" w:cs="Arial"/>
          <w:sz w:val="22"/>
          <w:szCs w:val="22"/>
        </w:rPr>
      </w:pPr>
      <w:r w:rsidRPr="003B62DE">
        <w:rPr>
          <w:rFonts w:ascii="Arial" w:hAnsi="Arial" w:cs="Arial"/>
          <w:sz w:val="22"/>
          <w:szCs w:val="22"/>
        </w:rPr>
        <w:lastRenderedPageBreak/>
        <w:t>nie złożono żadnej oferty niepodlegającej odrzuceniu,</w:t>
      </w:r>
      <w:r w:rsidRPr="003B62DE">
        <w:rPr>
          <w:rStyle w:val="akapitdomyslny"/>
          <w:rFonts w:ascii="Arial" w:hAnsi="Arial" w:cs="Arial"/>
          <w:sz w:val="22"/>
          <w:szCs w:val="22"/>
        </w:rPr>
        <w:t xml:space="preserve"> </w:t>
      </w:r>
    </w:p>
    <w:p w14:paraId="7F69E953" w14:textId="7EE1E894" w:rsidR="009B0E8F" w:rsidRPr="00552FA9" w:rsidRDefault="00552FA9" w:rsidP="00C86ECF">
      <w:pPr>
        <w:pStyle w:val="pkt"/>
        <w:numPr>
          <w:ilvl w:val="3"/>
          <w:numId w:val="30"/>
        </w:numPr>
        <w:spacing w:before="0" w:after="0"/>
        <w:ind w:left="2694" w:hanging="1056"/>
        <w:rPr>
          <w:rFonts w:ascii="Arial" w:hAnsi="Arial" w:cs="Arial"/>
          <w:sz w:val="22"/>
          <w:szCs w:val="22"/>
        </w:rPr>
      </w:pPr>
      <w:r w:rsidRPr="00DB6064">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FB5908" w:rsidRDefault="00307E3E" w:rsidP="00C86ECF">
      <w:pPr>
        <w:pStyle w:val="pkt"/>
        <w:numPr>
          <w:ilvl w:val="3"/>
          <w:numId w:val="30"/>
        </w:numPr>
        <w:spacing w:before="0" w:after="0"/>
        <w:ind w:left="2694" w:hanging="1056"/>
        <w:rPr>
          <w:rFonts w:ascii="Arial" w:hAnsi="Arial" w:cs="Arial"/>
          <w:sz w:val="22"/>
          <w:szCs w:val="22"/>
        </w:rPr>
      </w:pPr>
      <w:r w:rsidRPr="00FB5908">
        <w:rPr>
          <w:rFonts w:ascii="Arial" w:hAnsi="Arial" w:cs="Arial"/>
          <w:sz w:val="22"/>
          <w:szCs w:val="22"/>
        </w:rPr>
        <w:t>w</w:t>
      </w:r>
      <w:r w:rsidR="009B0E8F" w:rsidRPr="00FB5908">
        <w:rPr>
          <w:rFonts w:ascii="Arial" w:hAnsi="Arial" w:cs="Arial"/>
          <w:sz w:val="22"/>
          <w:szCs w:val="22"/>
        </w:rPr>
        <w:t xml:space="preserve"> przypadkach, o których mowa w pkt.</w:t>
      </w:r>
      <w:r w:rsidR="00F50711" w:rsidRPr="00FB5908">
        <w:rPr>
          <w:rFonts w:ascii="Arial" w:hAnsi="Arial" w:cs="Arial"/>
          <w:sz w:val="22"/>
          <w:szCs w:val="22"/>
        </w:rPr>
        <w:t xml:space="preserve"> 13.2.</w:t>
      </w:r>
      <w:r w:rsidR="00485A68" w:rsidRPr="00FB5908">
        <w:rPr>
          <w:rFonts w:ascii="Arial" w:hAnsi="Arial" w:cs="Arial"/>
          <w:sz w:val="22"/>
          <w:szCs w:val="22"/>
        </w:rPr>
        <w:t>6</w:t>
      </w:r>
      <w:r w:rsidR="00803610" w:rsidRPr="00FB5908">
        <w:rPr>
          <w:rFonts w:ascii="Arial" w:eastAsia="EUAlbertina-Regular-Identity-H" w:hAnsi="Arial" w:cs="Arial"/>
          <w:sz w:val="22"/>
          <w:szCs w:val="22"/>
        </w:rPr>
        <w:t xml:space="preserve"> SIWZ</w:t>
      </w:r>
      <w:r w:rsidR="009B0E8F" w:rsidRPr="00FB5908">
        <w:rPr>
          <w:rFonts w:ascii="Arial" w:hAnsi="Arial" w:cs="Arial"/>
          <w:sz w:val="22"/>
          <w:szCs w:val="22"/>
        </w:rPr>
        <w:t>, zostały złożone oferty dodatkowe o takiej samej cenie</w:t>
      </w:r>
      <w:r w:rsidR="00026425" w:rsidRPr="00FB5908">
        <w:rPr>
          <w:rFonts w:ascii="Arial" w:hAnsi="Arial" w:cs="Arial"/>
          <w:sz w:val="22"/>
          <w:szCs w:val="22"/>
        </w:rPr>
        <w:t xml:space="preserve"> bez podatku VAT</w:t>
      </w:r>
      <w:r w:rsidR="009B0E8F" w:rsidRPr="00FB5908">
        <w:rPr>
          <w:rFonts w:ascii="Arial" w:hAnsi="Arial" w:cs="Arial"/>
          <w:sz w:val="22"/>
          <w:szCs w:val="22"/>
        </w:rPr>
        <w:t>;</w:t>
      </w:r>
    </w:p>
    <w:p w14:paraId="4DF6C0DB" w14:textId="77777777" w:rsidR="009B0E8F" w:rsidRPr="003B62DE" w:rsidRDefault="00307E3E" w:rsidP="00C86ECF">
      <w:pPr>
        <w:pStyle w:val="pkt"/>
        <w:numPr>
          <w:ilvl w:val="3"/>
          <w:numId w:val="30"/>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C86ECF">
      <w:pPr>
        <w:pStyle w:val="pkt"/>
        <w:numPr>
          <w:ilvl w:val="3"/>
          <w:numId w:val="30"/>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C86ECF">
      <w:pPr>
        <w:pStyle w:val="pkt"/>
        <w:numPr>
          <w:ilvl w:val="2"/>
          <w:numId w:val="30"/>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C86ECF">
      <w:pPr>
        <w:pStyle w:val="pkt"/>
        <w:numPr>
          <w:ilvl w:val="3"/>
          <w:numId w:val="30"/>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C86ECF">
      <w:pPr>
        <w:pStyle w:val="pkt"/>
        <w:numPr>
          <w:ilvl w:val="3"/>
          <w:numId w:val="30"/>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49CC84B1" w14:textId="77777777" w:rsidR="0052678C" w:rsidRDefault="00307E3E" w:rsidP="0052678C">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r w:rsidR="0052678C">
        <w:rPr>
          <w:rFonts w:ascii="Arial" w:hAnsi="Arial" w:cs="Arial"/>
          <w:sz w:val="22"/>
          <w:szCs w:val="22"/>
        </w:rPr>
        <w:t>.</w:t>
      </w:r>
    </w:p>
    <w:p w14:paraId="641FFCAB" w14:textId="77777777" w:rsidR="0052678C" w:rsidRPr="0052678C" w:rsidRDefault="0052678C" w:rsidP="0052678C">
      <w:pPr>
        <w:pStyle w:val="Akapitzlist"/>
        <w:numPr>
          <w:ilvl w:val="0"/>
          <w:numId w:val="42"/>
        </w:numPr>
        <w:contextualSpacing w:val="0"/>
        <w:jc w:val="both"/>
        <w:rPr>
          <w:rFonts w:ascii="Arial" w:hAnsi="Arial" w:cs="Arial"/>
          <w:vanish/>
          <w:sz w:val="22"/>
          <w:szCs w:val="22"/>
        </w:rPr>
      </w:pPr>
    </w:p>
    <w:p w14:paraId="6FEAF644"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40C1BAE6"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25A58C8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A3FC2C0"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0094B5B"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43A8EB62"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34ED24B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6EECC417"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00683BDF"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E12E214" w14:textId="77777777" w:rsidR="0052678C" w:rsidRPr="0052678C" w:rsidRDefault="0052678C" w:rsidP="0052678C">
      <w:pPr>
        <w:pStyle w:val="Akapitzlist"/>
        <w:numPr>
          <w:ilvl w:val="2"/>
          <w:numId w:val="42"/>
        </w:numPr>
        <w:contextualSpacing w:val="0"/>
        <w:jc w:val="both"/>
        <w:rPr>
          <w:rFonts w:ascii="Arial" w:hAnsi="Arial" w:cs="Arial"/>
          <w:vanish/>
          <w:sz w:val="22"/>
          <w:szCs w:val="22"/>
        </w:rPr>
      </w:pPr>
    </w:p>
    <w:p w14:paraId="166212D4" w14:textId="77777777" w:rsidR="0071566F" w:rsidRPr="00924F81" w:rsidRDefault="00642C6B" w:rsidP="00C86ECF">
      <w:pPr>
        <w:pStyle w:val="Nagwek2"/>
        <w:numPr>
          <w:ilvl w:val="0"/>
          <w:numId w:val="38"/>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BCBF9CA" w:rsidR="0008336C" w:rsidRPr="00FB5908"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FB5908">
        <w:rPr>
          <w:rFonts w:ascii="Arial" w:hAnsi="Arial" w:cs="Arial"/>
          <w:bCs/>
          <w:sz w:val="22"/>
          <w:szCs w:val="22"/>
        </w:rPr>
        <w:t>Z</w:t>
      </w:r>
      <w:r w:rsidRPr="00FB5908">
        <w:rPr>
          <w:rFonts w:ascii="Arial" w:hAnsi="Arial" w:cs="Arial"/>
          <w:sz w:val="22"/>
          <w:szCs w:val="22"/>
        </w:rPr>
        <w:t xml:space="preserve">amawiający zawrze umowę w sprawie zamówienia w terminie nie </w:t>
      </w:r>
      <w:r w:rsidR="00C44FD4" w:rsidRPr="00FB5908">
        <w:rPr>
          <w:rFonts w:ascii="Arial" w:hAnsi="Arial" w:cs="Arial"/>
          <w:sz w:val="22"/>
          <w:szCs w:val="22"/>
        </w:rPr>
        <w:t>krótszym niż 5 dni od dnia przesłania zawiadomienia o wyborze najkorzystniejszej oferty, jeżeli zawiadomienie to zostało przesłane drogą elektroniczną, albo 10 dni - jeżeli zostało przesłane pisemnie</w:t>
      </w:r>
      <w:r w:rsidR="00581684" w:rsidRPr="00FB5908">
        <w:rPr>
          <w:rFonts w:ascii="Arial" w:hAnsi="Arial" w:cs="Arial"/>
          <w:sz w:val="22"/>
          <w:szCs w:val="22"/>
        </w:rPr>
        <w:t xml:space="preserve"> (pocztą)</w:t>
      </w:r>
      <w:r w:rsidR="00C44FD4" w:rsidRPr="00FB5908">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FB5908" w:rsidRDefault="00DB44C3" w:rsidP="000824FB">
      <w:pPr>
        <w:numPr>
          <w:ilvl w:val="1"/>
          <w:numId w:val="11"/>
        </w:numPr>
        <w:tabs>
          <w:tab w:val="clear" w:pos="780"/>
          <w:tab w:val="num" w:pos="900"/>
        </w:tabs>
        <w:ind w:left="900" w:hanging="540"/>
        <w:jc w:val="both"/>
        <w:rPr>
          <w:rFonts w:ascii="Arial" w:hAnsi="Arial"/>
          <w:sz w:val="22"/>
        </w:rPr>
      </w:pPr>
      <w:bookmarkStart w:id="9" w:name="_Hlk36036594"/>
      <w:r w:rsidRPr="00FB5908">
        <w:rPr>
          <w:rFonts w:ascii="Arial" w:hAnsi="Arial"/>
          <w:sz w:val="22"/>
        </w:rPr>
        <w:t xml:space="preserve">Wykonawca, którego oferta została wybrana, zobowiązany jest zawrzeć umowę w terminie wyznaczonym przez </w:t>
      </w:r>
      <w:r w:rsidR="00856729" w:rsidRPr="00FB5908">
        <w:rPr>
          <w:rFonts w:ascii="Arial" w:hAnsi="Arial"/>
          <w:sz w:val="22"/>
        </w:rPr>
        <w:t>Z</w:t>
      </w:r>
      <w:r w:rsidRPr="00FB5908">
        <w:rPr>
          <w:rFonts w:ascii="Arial" w:hAnsi="Arial"/>
          <w:sz w:val="22"/>
        </w:rPr>
        <w:t>amawiającego.</w:t>
      </w:r>
      <w:bookmarkEnd w:id="9"/>
    </w:p>
    <w:p w14:paraId="71FA5C61" w14:textId="730C2859" w:rsidR="002823F6" w:rsidRPr="0052678C" w:rsidRDefault="00BC7589" w:rsidP="00F138E5">
      <w:pPr>
        <w:numPr>
          <w:ilvl w:val="1"/>
          <w:numId w:val="11"/>
        </w:numPr>
        <w:tabs>
          <w:tab w:val="clear" w:pos="780"/>
          <w:tab w:val="num" w:pos="900"/>
        </w:tabs>
        <w:ind w:left="900" w:hanging="540"/>
        <w:jc w:val="both"/>
        <w:rPr>
          <w:rFonts w:ascii="Arial" w:hAnsi="Arial"/>
          <w:sz w:val="22"/>
          <w:szCs w:val="22"/>
        </w:rPr>
      </w:pPr>
      <w:r w:rsidRPr="0052678C">
        <w:rPr>
          <w:rFonts w:ascii="Arial" w:hAnsi="Arial"/>
          <w:sz w:val="22"/>
        </w:rPr>
        <w:t>W</w:t>
      </w:r>
      <w:r w:rsidRPr="0052678C">
        <w:rPr>
          <w:rFonts w:ascii="Arial" w:hAnsi="Arial" w:cs="Arial"/>
          <w:sz w:val="22"/>
          <w:szCs w:val="22"/>
        </w:rPr>
        <w:t>ykonawca,</w:t>
      </w:r>
      <w:r w:rsidRPr="0052678C">
        <w:rPr>
          <w:rFonts w:ascii="Arial" w:hAnsi="Arial"/>
          <w:sz w:val="22"/>
        </w:rPr>
        <w:t xml:space="preserve"> na co najmniej</w:t>
      </w:r>
      <w:r w:rsidRPr="0052678C">
        <w:rPr>
          <w:rFonts w:ascii="Arial" w:hAnsi="Arial"/>
          <w:color w:val="FF0000"/>
          <w:sz w:val="22"/>
        </w:rPr>
        <w:t xml:space="preserve"> </w:t>
      </w:r>
      <w:r w:rsidR="00B1775F" w:rsidRPr="0052678C">
        <w:rPr>
          <w:rFonts w:ascii="Arial" w:hAnsi="Arial"/>
          <w:b/>
          <w:sz w:val="22"/>
        </w:rPr>
        <w:t>2</w:t>
      </w:r>
      <w:r w:rsidRPr="0052678C">
        <w:rPr>
          <w:rFonts w:ascii="Arial" w:hAnsi="Arial"/>
          <w:b/>
          <w:color w:val="FF0000"/>
          <w:sz w:val="22"/>
        </w:rPr>
        <w:t xml:space="preserve"> </w:t>
      </w:r>
      <w:r w:rsidRPr="0052678C">
        <w:rPr>
          <w:rFonts w:ascii="Arial" w:hAnsi="Arial"/>
          <w:b/>
          <w:sz w:val="22"/>
        </w:rPr>
        <w:t>dni przed podpisaniem umowy</w:t>
      </w:r>
      <w:r w:rsidRPr="0052678C">
        <w:rPr>
          <w:rFonts w:ascii="Arial" w:hAnsi="Arial"/>
          <w:sz w:val="22"/>
        </w:rPr>
        <w:t xml:space="preserve">, </w:t>
      </w:r>
      <w:r w:rsidRPr="0052678C">
        <w:rPr>
          <w:rFonts w:ascii="Arial" w:hAnsi="Arial" w:cs="Arial"/>
          <w:sz w:val="22"/>
          <w:szCs w:val="22"/>
        </w:rPr>
        <w:t>jest zobowiązany</w:t>
      </w:r>
      <w:r w:rsidR="00962D1F" w:rsidRPr="0052678C">
        <w:rPr>
          <w:rFonts w:ascii="Arial" w:hAnsi="Arial" w:cs="Arial"/>
          <w:sz w:val="22"/>
          <w:szCs w:val="22"/>
        </w:rPr>
        <w:t xml:space="preserve"> </w:t>
      </w:r>
      <w:r w:rsidR="0052678C">
        <w:rPr>
          <w:rFonts w:ascii="Arial" w:hAnsi="Arial" w:cs="Arial"/>
          <w:sz w:val="22"/>
          <w:szCs w:val="22"/>
        </w:rPr>
        <w:t xml:space="preserve">- </w:t>
      </w:r>
      <w:r w:rsidR="00A072D5" w:rsidRPr="0052678C">
        <w:rPr>
          <w:rFonts w:ascii="Arial" w:hAnsi="Arial"/>
          <w:sz w:val="22"/>
          <w:szCs w:val="22"/>
        </w:rPr>
        <w:t>jeżeli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1364C7A9" w:rsidR="001D520F" w:rsidRPr="0052678C" w:rsidRDefault="001D520F" w:rsidP="001D520F">
      <w:pPr>
        <w:numPr>
          <w:ilvl w:val="1"/>
          <w:numId w:val="11"/>
        </w:numPr>
        <w:tabs>
          <w:tab w:val="clear" w:pos="780"/>
          <w:tab w:val="num" w:pos="896"/>
        </w:tabs>
        <w:ind w:left="896" w:hanging="518"/>
        <w:jc w:val="both"/>
        <w:rPr>
          <w:rFonts w:ascii="Arial" w:hAnsi="Arial" w:cs="Arial"/>
          <w:bCs/>
          <w:sz w:val="22"/>
          <w:szCs w:val="22"/>
        </w:rPr>
      </w:pPr>
      <w:r w:rsidRPr="0052678C">
        <w:rPr>
          <w:rFonts w:ascii="Arial" w:hAnsi="Arial" w:cs="Arial"/>
          <w:bCs/>
          <w:sz w:val="22"/>
          <w:szCs w:val="22"/>
        </w:rPr>
        <w:t>Jeżeli Wykonawca, którego oferta została wybrana, nie wykonał zobowiązań, o których mowa w pkt 14.4</w:t>
      </w:r>
      <w:r w:rsidR="002823F6" w:rsidRPr="0052678C">
        <w:rPr>
          <w:rFonts w:ascii="Arial" w:hAnsi="Arial" w:cs="Arial"/>
          <w:bCs/>
          <w:sz w:val="22"/>
          <w:szCs w:val="22"/>
        </w:rPr>
        <w:t xml:space="preserve"> </w:t>
      </w:r>
      <w:r w:rsidR="00803610" w:rsidRPr="0052678C">
        <w:rPr>
          <w:rFonts w:ascii="Arial" w:hAnsi="Arial" w:cs="Arial"/>
          <w:bCs/>
          <w:sz w:val="22"/>
          <w:szCs w:val="22"/>
        </w:rPr>
        <w:t xml:space="preserve">SIWZ </w:t>
      </w:r>
      <w:r w:rsidRPr="0052678C">
        <w:rPr>
          <w:rFonts w:ascii="Arial" w:hAnsi="Arial" w:cs="Arial"/>
          <w:bCs/>
          <w:sz w:val="22"/>
          <w:szCs w:val="22"/>
        </w:rPr>
        <w:t>to Zamawiający uzna, że Wykonawca odmówił zawarcia umowy.</w:t>
      </w:r>
    </w:p>
    <w:p w14:paraId="45FCA6D4"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52678C">
        <w:rPr>
          <w:rFonts w:ascii="Arial" w:hAnsi="Arial" w:cs="Arial"/>
          <w:sz w:val="22"/>
          <w:szCs w:val="22"/>
        </w:rPr>
        <w:t>13.2.</w:t>
      </w:r>
      <w:r w:rsidR="00B1142C" w:rsidRPr="0052678C">
        <w:rPr>
          <w:rFonts w:ascii="Arial" w:hAnsi="Arial" w:cs="Arial"/>
          <w:sz w:val="22"/>
          <w:szCs w:val="22"/>
        </w:rPr>
        <w:t>10</w:t>
      </w:r>
      <w:r w:rsidR="00803610" w:rsidRPr="0052678C">
        <w:rPr>
          <w:rFonts w:ascii="Arial" w:eastAsia="EUAlbertina-Regular-Identity-H" w:hAnsi="Arial" w:cs="Arial"/>
          <w:sz w:val="22"/>
          <w:szCs w:val="22"/>
        </w:rPr>
        <w:t xml:space="preserve"> 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2642A5BE" w:rsidR="00FB77A9" w:rsidRPr="0052678C" w:rsidRDefault="00642C6B" w:rsidP="0052678C">
      <w:pPr>
        <w:pStyle w:val="Nagwek2"/>
        <w:numPr>
          <w:ilvl w:val="0"/>
          <w:numId w:val="38"/>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52678C">
        <w:rPr>
          <w:rStyle w:val="NagowekSIWZ"/>
          <w:u w:val="none"/>
        </w:rPr>
        <w:t>Zamawiający nie wymaga wniesienia zabezpieczenia należytego wykonania umowy.</w:t>
      </w:r>
    </w:p>
    <w:p w14:paraId="5C8F4D77" w14:textId="77777777" w:rsidR="0071566F" w:rsidRPr="002148E6" w:rsidRDefault="00642C6B" w:rsidP="00C86ECF">
      <w:pPr>
        <w:pStyle w:val="Nagwek2"/>
        <w:numPr>
          <w:ilvl w:val="0"/>
          <w:numId w:val="38"/>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5CE4B000" w:rsidR="001D6850" w:rsidRPr="0052678C"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52678C">
        <w:rPr>
          <w:rFonts w:ascii="Arial" w:hAnsi="Arial"/>
          <w:i/>
          <w:sz w:val="22"/>
        </w:rPr>
        <w:t>Z</w:t>
      </w:r>
      <w:r w:rsidRPr="0052678C">
        <w:rPr>
          <w:rFonts w:ascii="Arial" w:hAnsi="Arial"/>
          <w:i/>
          <w:sz w:val="22"/>
        </w:rPr>
        <w:t xml:space="preserve">ałącznik nr </w:t>
      </w:r>
      <w:r w:rsidR="0052678C" w:rsidRPr="0052678C">
        <w:rPr>
          <w:rFonts w:ascii="Arial" w:hAnsi="Arial"/>
          <w:i/>
          <w:sz w:val="22"/>
        </w:rPr>
        <w:t>8</w:t>
      </w:r>
      <w:r w:rsidRPr="0052678C">
        <w:rPr>
          <w:rFonts w:ascii="Arial" w:hAnsi="Arial"/>
          <w:i/>
          <w:sz w:val="22"/>
        </w:rPr>
        <w:t xml:space="preserve"> do </w:t>
      </w:r>
      <w:r w:rsidR="00580540" w:rsidRPr="0052678C">
        <w:rPr>
          <w:rFonts w:ascii="Arial" w:hAnsi="Arial"/>
          <w:i/>
          <w:sz w:val="22"/>
        </w:rPr>
        <w:t>SIWZ</w:t>
      </w:r>
      <w:r w:rsidRPr="0052678C">
        <w:rPr>
          <w:rFonts w:ascii="Arial" w:hAnsi="Arial"/>
          <w:i/>
          <w:sz w:val="22"/>
        </w:rPr>
        <w:t>.</w:t>
      </w:r>
    </w:p>
    <w:p w14:paraId="2B13FB76" w14:textId="77777777" w:rsidR="0071566F" w:rsidRPr="002148E6" w:rsidRDefault="00642C6B" w:rsidP="00C86ECF">
      <w:pPr>
        <w:pStyle w:val="Nagwek2"/>
        <w:numPr>
          <w:ilvl w:val="0"/>
          <w:numId w:val="38"/>
        </w:numPr>
        <w:spacing w:before="120"/>
        <w:ind w:left="284"/>
        <w:jc w:val="left"/>
        <w:rPr>
          <w:rStyle w:val="NagowekSIWZ"/>
          <w:b/>
          <w:bCs w:val="0"/>
          <w:u w:val="none"/>
        </w:rPr>
      </w:pPr>
      <w:r w:rsidRPr="002148E6">
        <w:rPr>
          <w:rStyle w:val="NagowekSIWZ"/>
          <w:b/>
          <w:bCs w:val="0"/>
          <w:u w:val="none"/>
        </w:rPr>
        <w:lastRenderedPageBreak/>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174942F1" w14:textId="77777777" w:rsidR="0076320B" w:rsidRPr="0076320B" w:rsidRDefault="006A5560" w:rsidP="005514E4">
      <w:pPr>
        <w:pStyle w:val="ust"/>
        <w:numPr>
          <w:ilvl w:val="2"/>
          <w:numId w:val="15"/>
        </w:numPr>
        <w:tabs>
          <w:tab w:val="clear" w:pos="240"/>
          <w:tab w:val="num" w:pos="1620"/>
          <w:tab w:val="num" w:pos="2302"/>
        </w:tabs>
        <w:spacing w:before="0" w:after="0"/>
        <w:ind w:left="1620"/>
        <w:rPr>
          <w:rFonts w:ascii="Arial" w:hAnsi="Arial" w:cs="Arial"/>
          <w:color w:val="C00000"/>
          <w:sz w:val="22"/>
          <w:szCs w:val="22"/>
        </w:rPr>
      </w:pPr>
      <w:r w:rsidRPr="0076320B">
        <w:rPr>
          <w:rFonts w:ascii="Arial" w:hAnsi="Arial" w:cs="Arial"/>
          <w:sz w:val="22"/>
          <w:szCs w:val="22"/>
        </w:rPr>
        <w:t xml:space="preserve">treści </w:t>
      </w:r>
      <w:r w:rsidR="00E202FD" w:rsidRPr="0076320B">
        <w:rPr>
          <w:rFonts w:ascii="Arial" w:hAnsi="Arial" w:cs="Arial"/>
          <w:sz w:val="22"/>
          <w:szCs w:val="22"/>
        </w:rPr>
        <w:t>O</w:t>
      </w:r>
      <w:r w:rsidRPr="0076320B">
        <w:rPr>
          <w:rFonts w:ascii="Arial" w:hAnsi="Arial" w:cs="Arial"/>
          <w:sz w:val="22"/>
          <w:szCs w:val="22"/>
        </w:rPr>
        <w:t xml:space="preserve">głoszenia o zamówieniu wnosi się nie później niż 3 dni licząc od dnia jego ogłoszenia; </w:t>
      </w:r>
    </w:p>
    <w:p w14:paraId="40E87C8E" w14:textId="76F7B0DF" w:rsidR="006A5560" w:rsidRPr="0076320B" w:rsidRDefault="006018AC" w:rsidP="005514E4">
      <w:pPr>
        <w:pStyle w:val="ust"/>
        <w:numPr>
          <w:ilvl w:val="2"/>
          <w:numId w:val="15"/>
        </w:numPr>
        <w:tabs>
          <w:tab w:val="clear" w:pos="240"/>
          <w:tab w:val="num" w:pos="1620"/>
          <w:tab w:val="num" w:pos="2302"/>
        </w:tabs>
        <w:spacing w:before="0" w:after="0"/>
        <w:ind w:left="1620"/>
        <w:rPr>
          <w:rFonts w:ascii="Arial" w:hAnsi="Arial" w:cs="Arial"/>
          <w:sz w:val="22"/>
          <w:szCs w:val="22"/>
        </w:rPr>
      </w:pPr>
      <w:r w:rsidRPr="0076320B">
        <w:rPr>
          <w:rFonts w:ascii="Arial" w:hAnsi="Arial" w:cs="Arial"/>
          <w:sz w:val="22"/>
          <w:szCs w:val="22"/>
        </w:rPr>
        <w:t xml:space="preserve">postanowień SIWZ wnosi się w ciągu 3 dni </w:t>
      </w:r>
      <w:r w:rsidR="006A5560" w:rsidRPr="0076320B">
        <w:rPr>
          <w:rFonts w:ascii="Arial" w:hAnsi="Arial" w:cs="Arial"/>
          <w:sz w:val="22"/>
          <w:szCs w:val="22"/>
        </w:rPr>
        <w:t xml:space="preserve">od dnia </w:t>
      </w:r>
      <w:r w:rsidRPr="0076320B">
        <w:rPr>
          <w:rFonts w:ascii="Arial" w:hAnsi="Arial" w:cs="Arial"/>
          <w:sz w:val="22"/>
          <w:szCs w:val="22"/>
        </w:rPr>
        <w:t>zamieszczenia SIWZ na stronie internetowej</w:t>
      </w:r>
      <w:r w:rsidR="006A5560" w:rsidRPr="0076320B">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C86ECF">
      <w:pPr>
        <w:pStyle w:val="Nagwek2"/>
        <w:numPr>
          <w:ilvl w:val="0"/>
          <w:numId w:val="38"/>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4C6851F6"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dopuszcza składani</w:t>
      </w:r>
      <w:r w:rsidR="0076320B">
        <w:rPr>
          <w:rFonts w:ascii="Arial" w:hAnsi="Arial" w:cs="Arial"/>
          <w:sz w:val="22"/>
          <w:szCs w:val="22"/>
        </w:rPr>
        <w:t>e</w:t>
      </w:r>
      <w:r w:rsidRPr="00C2533D">
        <w:rPr>
          <w:rFonts w:ascii="Arial" w:hAnsi="Arial" w:cs="Arial"/>
          <w:sz w:val="22"/>
          <w:szCs w:val="22"/>
        </w:rPr>
        <w:t xml:space="preserve"> ofert częściowych.</w:t>
      </w:r>
    </w:p>
    <w:p w14:paraId="473E6BCF" w14:textId="77777777" w:rsidR="0076320B" w:rsidRPr="0076320B" w:rsidRDefault="0076320B" w:rsidP="0076320B">
      <w:pPr>
        <w:pStyle w:val="Akapitzlist"/>
        <w:ind w:left="993"/>
        <w:jc w:val="both"/>
        <w:rPr>
          <w:rFonts w:ascii="Arial" w:hAnsi="Arial"/>
          <w:iCs/>
        </w:rPr>
      </w:pPr>
      <w:r w:rsidRPr="0076320B">
        <w:rPr>
          <w:rFonts w:ascii="Arial" w:hAnsi="Arial"/>
          <w:iCs/>
          <w:sz w:val="22"/>
          <w:szCs w:val="22"/>
        </w:rPr>
        <w:t>Zamówienie zostało podzielone na 3 następujące części</w:t>
      </w:r>
      <w:r w:rsidRPr="0076320B">
        <w:rPr>
          <w:rFonts w:ascii="Arial" w:hAnsi="Arial"/>
          <w:iCs/>
        </w:rPr>
        <w:t>:</w:t>
      </w:r>
    </w:p>
    <w:p w14:paraId="40BABB44" w14:textId="515CCECA" w:rsidR="0076320B" w:rsidRPr="0076320B" w:rsidRDefault="0076320B" w:rsidP="0076320B">
      <w:pPr>
        <w:pStyle w:val="Akapitzlist"/>
        <w:autoSpaceDE w:val="0"/>
        <w:autoSpaceDN w:val="0"/>
        <w:adjustRightInd w:val="0"/>
        <w:ind w:left="993"/>
        <w:jc w:val="both"/>
        <w:rPr>
          <w:rFonts w:ascii="Arial" w:hAnsi="Arial" w:cs="Arial"/>
          <w:b/>
          <w:sz w:val="22"/>
          <w:szCs w:val="22"/>
        </w:rPr>
      </w:pPr>
      <w:r w:rsidRPr="0076320B">
        <w:rPr>
          <w:rFonts w:ascii="Arial" w:hAnsi="Arial" w:cs="Arial"/>
          <w:b/>
          <w:bCs/>
          <w:sz w:val="22"/>
          <w:szCs w:val="22"/>
        </w:rPr>
        <w:t>Część 1</w:t>
      </w:r>
      <w:r w:rsidRPr="0076320B">
        <w:rPr>
          <w:rFonts w:ascii="Arial" w:hAnsi="Arial" w:cs="Arial"/>
          <w:bCs/>
          <w:sz w:val="22"/>
          <w:szCs w:val="22"/>
        </w:rPr>
        <w:t xml:space="preserve"> </w:t>
      </w:r>
      <w:r w:rsidRPr="0076320B">
        <w:rPr>
          <w:rFonts w:ascii="Arial" w:hAnsi="Arial" w:cs="Arial"/>
          <w:sz w:val="22"/>
          <w:szCs w:val="22"/>
        </w:rPr>
        <w:t xml:space="preserve">– Zakres obejmuje </w:t>
      </w:r>
      <w:r w:rsidR="001526CD">
        <w:rPr>
          <w:rFonts w:ascii="Arial" w:hAnsi="Arial" w:cs="Arial"/>
          <w:b/>
          <w:sz w:val="22"/>
          <w:szCs w:val="22"/>
        </w:rPr>
        <w:t xml:space="preserve">remont wentylatorów (dmuchaw) biogazu </w:t>
      </w:r>
    </w:p>
    <w:p w14:paraId="56AEFC17" w14:textId="6D688228" w:rsidR="0076320B" w:rsidRPr="0076320B" w:rsidRDefault="0076320B" w:rsidP="0076320B">
      <w:pPr>
        <w:pStyle w:val="Akapitzlist"/>
        <w:autoSpaceDE w:val="0"/>
        <w:autoSpaceDN w:val="0"/>
        <w:adjustRightInd w:val="0"/>
        <w:ind w:left="993"/>
        <w:jc w:val="both"/>
        <w:rPr>
          <w:rFonts w:ascii="Arial" w:hAnsi="Arial" w:cs="Arial"/>
          <w:b/>
          <w:sz w:val="22"/>
          <w:szCs w:val="22"/>
        </w:rPr>
      </w:pPr>
      <w:r w:rsidRPr="0076320B">
        <w:rPr>
          <w:rFonts w:ascii="Arial" w:hAnsi="Arial" w:cs="Arial"/>
          <w:b/>
          <w:bCs/>
          <w:sz w:val="22"/>
          <w:szCs w:val="22"/>
        </w:rPr>
        <w:t>Część 2</w:t>
      </w:r>
      <w:r w:rsidRPr="0076320B">
        <w:rPr>
          <w:rFonts w:ascii="Arial" w:hAnsi="Arial" w:cs="Arial"/>
          <w:bCs/>
          <w:sz w:val="22"/>
          <w:szCs w:val="22"/>
        </w:rPr>
        <w:t xml:space="preserve"> </w:t>
      </w:r>
      <w:r w:rsidRPr="0076320B">
        <w:rPr>
          <w:rFonts w:ascii="Arial" w:hAnsi="Arial" w:cs="Arial"/>
          <w:sz w:val="22"/>
          <w:szCs w:val="22"/>
        </w:rPr>
        <w:t xml:space="preserve">– Zakres obejmuje </w:t>
      </w:r>
      <w:r w:rsidR="001526CD">
        <w:rPr>
          <w:rFonts w:ascii="Arial" w:hAnsi="Arial" w:cs="Arial"/>
          <w:b/>
          <w:sz w:val="22"/>
          <w:szCs w:val="22"/>
        </w:rPr>
        <w:t>remont wentylatora skraplacza</w:t>
      </w:r>
    </w:p>
    <w:p w14:paraId="1209D6C6" w14:textId="13881EC2" w:rsidR="0076320B" w:rsidRPr="0076320B" w:rsidRDefault="0076320B" w:rsidP="0076320B">
      <w:pPr>
        <w:pStyle w:val="Akapitzlist"/>
        <w:autoSpaceDE w:val="0"/>
        <w:autoSpaceDN w:val="0"/>
        <w:adjustRightInd w:val="0"/>
        <w:ind w:left="993"/>
        <w:jc w:val="both"/>
        <w:rPr>
          <w:rFonts w:ascii="Arial" w:hAnsi="Arial" w:cs="Arial"/>
          <w:sz w:val="22"/>
          <w:szCs w:val="22"/>
        </w:rPr>
      </w:pPr>
      <w:r w:rsidRPr="0076320B">
        <w:rPr>
          <w:rFonts w:ascii="Arial" w:hAnsi="Arial" w:cs="Arial"/>
          <w:b/>
          <w:bCs/>
          <w:sz w:val="22"/>
          <w:szCs w:val="22"/>
        </w:rPr>
        <w:t xml:space="preserve">Część 3 </w:t>
      </w:r>
      <w:r w:rsidRPr="0076320B">
        <w:rPr>
          <w:rFonts w:ascii="Arial" w:hAnsi="Arial" w:cs="Arial"/>
          <w:sz w:val="22"/>
          <w:szCs w:val="22"/>
        </w:rPr>
        <w:t xml:space="preserve">– Zakres obejmuje </w:t>
      </w:r>
      <w:r w:rsidR="001526CD">
        <w:rPr>
          <w:rFonts w:ascii="Arial" w:hAnsi="Arial" w:cs="Arial"/>
          <w:b/>
          <w:sz w:val="22"/>
          <w:szCs w:val="22"/>
        </w:rPr>
        <w:t>remont wentylatora wci</w:t>
      </w:r>
      <w:r w:rsidR="007E511C">
        <w:rPr>
          <w:rFonts w:ascii="Arial" w:hAnsi="Arial" w:cs="Arial"/>
          <w:b/>
          <w:sz w:val="22"/>
          <w:szCs w:val="22"/>
        </w:rPr>
        <w:t>ą</w:t>
      </w:r>
      <w:r w:rsidR="001526CD">
        <w:rPr>
          <w:rFonts w:ascii="Arial" w:hAnsi="Arial" w:cs="Arial"/>
          <w:b/>
          <w:sz w:val="22"/>
          <w:szCs w:val="22"/>
        </w:rPr>
        <w:t>gowego</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0A39AA2B" w14:textId="68479915" w:rsidR="00B90A22" w:rsidRPr="008A4133" w:rsidRDefault="00B90A22" w:rsidP="00F62FBC">
      <w:pPr>
        <w:numPr>
          <w:ilvl w:val="1"/>
          <w:numId w:val="17"/>
        </w:numPr>
        <w:autoSpaceDE w:val="0"/>
        <w:autoSpaceDN w:val="0"/>
        <w:adjustRightInd w:val="0"/>
        <w:jc w:val="both"/>
        <w:rPr>
          <w:rFonts w:ascii="Arial" w:hAnsi="Arial" w:cs="Arial"/>
          <w:iCs/>
          <w:sz w:val="22"/>
          <w:szCs w:val="22"/>
        </w:rPr>
      </w:pPr>
      <w:r w:rsidRPr="008A4133">
        <w:rPr>
          <w:rFonts w:ascii="Arial" w:hAnsi="Arial"/>
          <w:iCs/>
          <w:sz w:val="22"/>
          <w:szCs w:val="22"/>
        </w:rPr>
        <w:t xml:space="preserve">Zamawiający </w:t>
      </w:r>
      <w:r w:rsidR="001526CD">
        <w:rPr>
          <w:rFonts w:ascii="Arial" w:hAnsi="Arial"/>
          <w:iCs/>
          <w:sz w:val="22"/>
          <w:szCs w:val="22"/>
        </w:rPr>
        <w:t xml:space="preserve">nie </w:t>
      </w:r>
      <w:r w:rsidRPr="008A4133">
        <w:rPr>
          <w:rFonts w:ascii="Arial" w:hAnsi="Arial"/>
          <w:iCs/>
          <w:sz w:val="22"/>
          <w:szCs w:val="22"/>
        </w:rPr>
        <w:t xml:space="preserve">przewiduje </w:t>
      </w:r>
      <w:r w:rsidR="001526CD">
        <w:rPr>
          <w:rFonts w:ascii="Arial" w:hAnsi="Arial"/>
          <w:iCs/>
          <w:sz w:val="22"/>
          <w:szCs w:val="22"/>
        </w:rPr>
        <w:t>dla żadnej części</w:t>
      </w:r>
      <w:r w:rsidR="00F62FBC" w:rsidRPr="008A4133">
        <w:rPr>
          <w:rFonts w:ascii="Arial" w:hAnsi="Arial"/>
          <w:b/>
          <w:bCs/>
          <w:iCs/>
          <w:sz w:val="22"/>
          <w:szCs w:val="22"/>
        </w:rPr>
        <w:t xml:space="preserve"> </w:t>
      </w:r>
      <w:r w:rsidRPr="008A4133">
        <w:rPr>
          <w:rFonts w:ascii="Arial" w:hAnsi="Arial"/>
          <w:iCs/>
          <w:sz w:val="22"/>
          <w:szCs w:val="22"/>
        </w:rPr>
        <w:t>udzieleni</w:t>
      </w:r>
      <w:r w:rsidR="001526CD">
        <w:rPr>
          <w:rFonts w:ascii="Arial" w:hAnsi="Arial"/>
          <w:iCs/>
          <w:sz w:val="22"/>
          <w:szCs w:val="22"/>
        </w:rPr>
        <w:t>a</w:t>
      </w:r>
      <w:r w:rsidRPr="008A4133">
        <w:rPr>
          <w:rFonts w:ascii="Arial" w:hAnsi="Arial"/>
          <w:iCs/>
          <w:sz w:val="22"/>
          <w:szCs w:val="22"/>
        </w:rPr>
        <w:t xml:space="preserve"> zamówień uzupełniających</w:t>
      </w:r>
      <w:r w:rsidR="0076320B" w:rsidRPr="008A4133">
        <w:rPr>
          <w:rFonts w:ascii="Arial" w:hAnsi="Arial"/>
          <w:iCs/>
          <w:sz w:val="22"/>
          <w:szCs w:val="22"/>
        </w:rPr>
        <w:t>.</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76320B" w:rsidRDefault="00C2533D" w:rsidP="00C2533D">
      <w:pPr>
        <w:numPr>
          <w:ilvl w:val="1"/>
          <w:numId w:val="17"/>
        </w:numPr>
        <w:autoSpaceDE w:val="0"/>
        <w:autoSpaceDN w:val="0"/>
        <w:adjustRightInd w:val="0"/>
        <w:jc w:val="both"/>
        <w:rPr>
          <w:rFonts w:ascii="Arial" w:hAnsi="Arial" w:cs="Arial"/>
          <w:sz w:val="22"/>
          <w:szCs w:val="22"/>
        </w:rPr>
      </w:pPr>
      <w:r w:rsidRPr="0076320B">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5791973F" w:rsidR="00C2533D" w:rsidRDefault="00E914E2" w:rsidP="0076320B">
      <w:pPr>
        <w:numPr>
          <w:ilvl w:val="1"/>
          <w:numId w:val="17"/>
        </w:numPr>
        <w:autoSpaceDE w:val="0"/>
        <w:autoSpaceDN w:val="0"/>
        <w:adjustRightInd w:val="0"/>
        <w:ind w:left="964" w:hanging="539"/>
        <w:jc w:val="both"/>
        <w:rPr>
          <w:rFonts w:ascii="Arial" w:hAnsi="Arial" w:cs="Arial"/>
          <w:sz w:val="22"/>
          <w:szCs w:val="22"/>
        </w:rPr>
      </w:pPr>
      <w:r w:rsidRPr="0076320B">
        <w:rPr>
          <w:rFonts w:ascii="Arial" w:hAnsi="Arial" w:cs="Arial"/>
          <w:sz w:val="22"/>
          <w:szCs w:val="22"/>
        </w:rPr>
        <w:t xml:space="preserve">Klauzula informacyjna wynikająca z art. 13 Rozporządzenia Parlamentu Europejskiego i Rady (UE) 2016/679 z dnia 27 kwietnia 2016 r. w sprawie ochrony </w:t>
      </w:r>
      <w:r w:rsidRPr="0076320B">
        <w:rPr>
          <w:rFonts w:ascii="Arial" w:hAnsi="Arial" w:cs="Arial"/>
          <w:sz w:val="22"/>
          <w:szCs w:val="22"/>
        </w:rPr>
        <w:lastRenderedPageBreak/>
        <w:t xml:space="preserve">osób fizycznych w związku z przetwarzaniem danych osobowych i w sprawie swobodnego przepływu takich danych oraz uchylenia dyrektywy 95/46/WE o ochronie danych osobowych z dnia 27 kwietnia 2016 r. (Dz. Urz. UE L 119 z 04.05.2016) stanowi </w:t>
      </w:r>
      <w:r w:rsidRPr="0076320B">
        <w:rPr>
          <w:rFonts w:ascii="Arial" w:hAnsi="Arial" w:cs="Arial"/>
          <w:i/>
          <w:iCs/>
          <w:sz w:val="22"/>
          <w:szCs w:val="22"/>
        </w:rPr>
        <w:t>Załącznik nr</w:t>
      </w:r>
      <w:r w:rsidR="0076320B" w:rsidRPr="0076320B">
        <w:rPr>
          <w:rFonts w:ascii="Arial" w:hAnsi="Arial" w:cs="Arial"/>
          <w:i/>
          <w:iCs/>
          <w:sz w:val="22"/>
          <w:szCs w:val="22"/>
        </w:rPr>
        <w:t xml:space="preserve"> 10 </w:t>
      </w:r>
      <w:r w:rsidRPr="0076320B">
        <w:rPr>
          <w:rFonts w:ascii="Arial" w:hAnsi="Arial" w:cs="Arial"/>
          <w:i/>
          <w:iCs/>
          <w:sz w:val="22"/>
          <w:szCs w:val="22"/>
        </w:rPr>
        <w:t>do SIWZ</w:t>
      </w:r>
      <w:r w:rsidR="0076320B">
        <w:rPr>
          <w:rFonts w:ascii="Arial" w:hAnsi="Arial" w:cs="Arial"/>
          <w:sz w:val="22"/>
          <w:szCs w:val="22"/>
        </w:rPr>
        <w:t>.</w:t>
      </w:r>
    </w:p>
    <w:p w14:paraId="71A73AED" w14:textId="4FC341F7" w:rsidR="003A7017" w:rsidRPr="0076320B" w:rsidRDefault="003A7017" w:rsidP="003A7017">
      <w:pPr>
        <w:numPr>
          <w:ilvl w:val="1"/>
          <w:numId w:val="17"/>
        </w:numPr>
        <w:autoSpaceDE w:val="0"/>
        <w:autoSpaceDN w:val="0"/>
        <w:adjustRightInd w:val="0"/>
        <w:ind w:left="964" w:hanging="539"/>
        <w:jc w:val="both"/>
        <w:rPr>
          <w:rFonts w:ascii="Arial" w:hAnsi="Arial" w:cs="Arial"/>
          <w:sz w:val="22"/>
          <w:szCs w:val="22"/>
        </w:rPr>
      </w:pPr>
      <w:r w:rsidRPr="0076320B">
        <w:rPr>
          <w:rFonts w:ascii="Arial" w:hAnsi="Arial" w:cs="Arial"/>
          <w:color w:val="000000"/>
          <w:sz w:val="22"/>
          <w:szCs w:val="22"/>
        </w:rPr>
        <w:t xml:space="preserve">Zamawiający, na podstawie art. 24 ust. 1 ustawy z dnia 14 czerwca 2024 r. o ochronie sygnalistów (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76320B">
          <w:rPr>
            <w:rFonts w:ascii="Arial" w:hAnsi="Arial" w:cs="Arial"/>
            <w:color w:val="0000FF"/>
            <w:sz w:val="22"/>
            <w:szCs w:val="22"/>
            <w:u w:val="single"/>
          </w:rPr>
          <w:t>sygnalista@mwik.bydgoszcz.pl</w:t>
        </w:r>
      </w:hyperlink>
      <w:r w:rsidRPr="0076320B">
        <w:rPr>
          <w:rFonts w:ascii="Helv" w:hAnsi="Helv" w:cs="Helv"/>
          <w:color w:val="000000"/>
        </w:rPr>
        <w:t xml:space="preserve"> .</w:t>
      </w:r>
    </w:p>
    <w:p w14:paraId="378C9780" w14:textId="77777777" w:rsidR="003A7017" w:rsidRPr="00481349" w:rsidRDefault="003A7017" w:rsidP="003A7017">
      <w:pPr>
        <w:ind w:left="966"/>
        <w:jc w:val="both"/>
        <w:rPr>
          <w:rFonts w:ascii="Arial" w:hAnsi="Arial" w:cs="Arial"/>
          <w:b/>
          <w:sz w:val="22"/>
          <w:szCs w:val="22"/>
          <w:u w:val="single"/>
        </w:rPr>
      </w:pPr>
      <w:r w:rsidRPr="0076320B">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C86ECF">
      <w:pPr>
        <w:pStyle w:val="Nagwek2"/>
        <w:numPr>
          <w:ilvl w:val="0"/>
          <w:numId w:val="38"/>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4F937508" w14:textId="77777777" w:rsidR="0076320B" w:rsidRPr="0076320B" w:rsidRDefault="0076320B" w:rsidP="0086315E">
      <w:pPr>
        <w:pStyle w:val="Akapitzlist"/>
        <w:numPr>
          <w:ilvl w:val="1"/>
          <w:numId w:val="44"/>
        </w:numPr>
        <w:tabs>
          <w:tab w:val="left" w:pos="993"/>
        </w:tabs>
        <w:ind w:left="993" w:hanging="709"/>
        <w:jc w:val="both"/>
        <w:rPr>
          <w:rFonts w:ascii="Arial" w:hAnsi="Arial"/>
          <w:b/>
          <w:u w:val="single"/>
        </w:rPr>
      </w:pPr>
      <w:r w:rsidRPr="0076320B">
        <w:rPr>
          <w:rFonts w:ascii="Arial" w:hAnsi="Arial"/>
          <w:sz w:val="22"/>
          <w:szCs w:val="22"/>
        </w:rPr>
        <w:t>Wzór Formularza oferty - Załącznik nr 1</w:t>
      </w:r>
    </w:p>
    <w:p w14:paraId="72FD4654"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76320B">
        <w:rPr>
          <w:rFonts w:ascii="Arial" w:hAnsi="Arial"/>
          <w:sz w:val="22"/>
          <w:szCs w:val="22"/>
        </w:rPr>
        <w:t>Wzór Wykazu cen  - Załącznik nr 2A, 2B, 2C</w:t>
      </w:r>
    </w:p>
    <w:p w14:paraId="586E1864"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Oświadczenia</w:t>
      </w:r>
      <w:r w:rsidRPr="0086315E">
        <w:rPr>
          <w:rFonts w:ascii="Arial" w:hAnsi="Arial" w:cs="Arial"/>
          <w:sz w:val="22"/>
          <w:szCs w:val="22"/>
        </w:rPr>
        <w:t xml:space="preserve"> Wykonawcy o spełnieniu warunków udziału w postępowaniu</w:t>
      </w:r>
      <w:r w:rsidRPr="0086315E">
        <w:rPr>
          <w:rFonts w:ascii="Arial" w:hAnsi="Arial"/>
          <w:sz w:val="22"/>
          <w:szCs w:val="22"/>
        </w:rPr>
        <w:t xml:space="preserve">  - Załącznik nr 3</w:t>
      </w:r>
    </w:p>
    <w:p w14:paraId="4C5D9175" w14:textId="6643E922"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 xml:space="preserve">Wzór Wykazu wykonanych </w:t>
      </w:r>
      <w:r w:rsidR="000C7519">
        <w:rPr>
          <w:rFonts w:ascii="Arial" w:hAnsi="Arial"/>
          <w:sz w:val="22"/>
          <w:szCs w:val="22"/>
        </w:rPr>
        <w:t>usług</w:t>
      </w:r>
      <w:r w:rsidRPr="0086315E">
        <w:rPr>
          <w:rFonts w:ascii="Arial" w:hAnsi="Arial"/>
          <w:sz w:val="22"/>
          <w:szCs w:val="22"/>
        </w:rPr>
        <w:t xml:space="preserve"> - Załącznik nr 4</w:t>
      </w:r>
      <w:r w:rsidR="00791CE5">
        <w:rPr>
          <w:rFonts w:ascii="Arial" w:hAnsi="Arial"/>
          <w:sz w:val="22"/>
          <w:szCs w:val="22"/>
        </w:rPr>
        <w:t>A,4B,AC</w:t>
      </w:r>
    </w:p>
    <w:p w14:paraId="1CAE2635"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Oświadczenia</w:t>
      </w:r>
      <w:r w:rsidRPr="0086315E">
        <w:rPr>
          <w:rFonts w:ascii="Arial" w:hAnsi="Arial" w:cs="Arial"/>
          <w:sz w:val="22"/>
          <w:szCs w:val="22"/>
        </w:rPr>
        <w:t xml:space="preserve"> o braku podstaw do wykluczenia </w:t>
      </w:r>
      <w:r w:rsidRPr="0086315E">
        <w:rPr>
          <w:rFonts w:ascii="Arial" w:hAnsi="Arial"/>
          <w:sz w:val="22"/>
          <w:szCs w:val="22"/>
        </w:rPr>
        <w:t>- Załącznik nr 5</w:t>
      </w:r>
    </w:p>
    <w:p w14:paraId="777803F3"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Informacji dot. grupy kapitałowej - Załącznik nr 6</w:t>
      </w:r>
    </w:p>
    <w:p w14:paraId="6A979EF9" w14:textId="77777777" w:rsidR="00895CF4" w:rsidRPr="00895CF4"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 xml:space="preserve">Wzór </w:t>
      </w:r>
      <w:r w:rsidR="00895CF4">
        <w:rPr>
          <w:rFonts w:ascii="Arial" w:hAnsi="Arial"/>
          <w:sz w:val="22"/>
          <w:szCs w:val="22"/>
        </w:rPr>
        <w:t xml:space="preserve">wykazu osób, które będą uczestniczyć w wykonaniu zamówienia- </w:t>
      </w:r>
    </w:p>
    <w:p w14:paraId="291D1728" w14:textId="28F3DFFE" w:rsidR="0086315E" w:rsidRPr="0086315E" w:rsidRDefault="00895CF4" w:rsidP="00895CF4">
      <w:pPr>
        <w:pStyle w:val="Akapitzlist"/>
        <w:tabs>
          <w:tab w:val="left" w:pos="993"/>
        </w:tabs>
        <w:ind w:left="993"/>
        <w:jc w:val="both"/>
        <w:rPr>
          <w:rFonts w:ascii="Arial" w:hAnsi="Arial"/>
          <w:b/>
          <w:u w:val="single"/>
        </w:rPr>
      </w:pPr>
      <w:r>
        <w:rPr>
          <w:rFonts w:ascii="Arial" w:hAnsi="Arial"/>
          <w:sz w:val="22"/>
          <w:szCs w:val="22"/>
        </w:rPr>
        <w:t>Załącznik nr 7</w:t>
      </w:r>
      <w:r w:rsidR="00791CE5">
        <w:rPr>
          <w:rFonts w:ascii="Arial" w:hAnsi="Arial"/>
          <w:sz w:val="22"/>
          <w:szCs w:val="22"/>
        </w:rPr>
        <w:t>A,7B,7C</w:t>
      </w:r>
    </w:p>
    <w:p w14:paraId="2528AE27"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Wzór umowy - Załącznik nr 8</w:t>
      </w:r>
    </w:p>
    <w:p w14:paraId="51B5A329" w14:textId="77777777" w:rsidR="0086315E"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Opis przedmiotu zamówienia - Załącznik nr 9A, 9B, 9C</w:t>
      </w:r>
    </w:p>
    <w:p w14:paraId="202CE1AA" w14:textId="0BE947BE" w:rsidR="00280972" w:rsidRPr="0086315E" w:rsidRDefault="0076320B" w:rsidP="0086315E">
      <w:pPr>
        <w:pStyle w:val="Akapitzlist"/>
        <w:numPr>
          <w:ilvl w:val="1"/>
          <w:numId w:val="44"/>
        </w:numPr>
        <w:tabs>
          <w:tab w:val="left" w:pos="993"/>
        </w:tabs>
        <w:ind w:left="993" w:hanging="709"/>
        <w:jc w:val="both"/>
        <w:rPr>
          <w:rFonts w:ascii="Arial" w:hAnsi="Arial"/>
          <w:b/>
          <w:u w:val="single"/>
        </w:rPr>
      </w:pPr>
      <w:r w:rsidRPr="0086315E">
        <w:rPr>
          <w:rFonts w:ascii="Arial" w:hAnsi="Arial"/>
          <w:sz w:val="22"/>
          <w:szCs w:val="22"/>
        </w:rPr>
        <w:t>Klauzula informacyjna administratora w związku z przetwarzaniem danych osobowych - Załącznik nr 10</w:t>
      </w:r>
    </w:p>
    <w:p w14:paraId="02720EDF" w14:textId="32B5E7D3" w:rsidR="00B71823" w:rsidRPr="002C60E8" w:rsidRDefault="00B71823" w:rsidP="001470E9">
      <w:pPr>
        <w:tabs>
          <w:tab w:val="left" w:pos="994"/>
          <w:tab w:val="left" w:pos="1134"/>
        </w:tabs>
        <w:spacing w:before="360" w:after="480"/>
        <w:jc w:val="both"/>
        <w:rPr>
          <w:rFonts w:ascii="Arial" w:hAnsi="Arial" w:cs="Arial"/>
          <w:b/>
          <w:bCs/>
        </w:rPr>
        <w:sectPr w:rsidR="00B71823" w:rsidRPr="002C60E8"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10" w:name="_Hlk188881045"/>
      <w:bookmarkStart w:id="11" w:name="_Hlk188880793"/>
      <w:r w:rsidRPr="002C60E8">
        <w:rPr>
          <w:rFonts w:ascii="Arial" w:hAnsi="Arial" w:cs="Arial"/>
          <w:b/>
          <w:bCs/>
        </w:rPr>
        <w:t>SPECYFIKACJĘ ISTOTNYCH WARUNKÓW ZAMÓWIENIA wraz z załącznikami</w:t>
      </w:r>
    </w:p>
    <w:p w14:paraId="40D34052" w14:textId="77777777" w:rsidR="00B71823" w:rsidRPr="002C60E8" w:rsidRDefault="00B71823" w:rsidP="00B71823">
      <w:pPr>
        <w:jc w:val="center"/>
        <w:rPr>
          <w:rFonts w:ascii="Arial" w:hAnsi="Arial" w:cs="Arial"/>
          <w:b/>
          <w:sz w:val="22"/>
          <w:szCs w:val="22"/>
        </w:rPr>
      </w:pPr>
      <w:r w:rsidRPr="002C60E8">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2C60E8">
        <w:rPr>
          <w:rFonts w:ascii="Arial" w:hAnsi="Arial" w:cs="Arial"/>
          <w:sz w:val="22"/>
          <w:szCs w:val="22"/>
        </w:rPr>
        <w:t>Kierownik Działu Zamówień</w:t>
      </w:r>
    </w:p>
    <w:p w14:paraId="2236295C" w14:textId="48F69B1C" w:rsidR="00105CD6" w:rsidRDefault="00105CD6" w:rsidP="00B71823">
      <w:pPr>
        <w:jc w:val="center"/>
        <w:rPr>
          <w:rFonts w:ascii="Arial" w:hAnsi="Arial" w:cs="Arial"/>
          <w:sz w:val="22"/>
          <w:szCs w:val="22"/>
        </w:rPr>
      </w:pPr>
      <w:r>
        <w:rPr>
          <w:rFonts w:ascii="Arial" w:hAnsi="Arial" w:cs="Arial"/>
          <w:sz w:val="22"/>
          <w:szCs w:val="22"/>
        </w:rPr>
        <w:t>Marcin Rutkowski</w:t>
      </w:r>
    </w:p>
    <w:p w14:paraId="2507B034" w14:textId="77777777" w:rsidR="00B71823" w:rsidRPr="002C60E8" w:rsidRDefault="00B71823" w:rsidP="00B71823">
      <w:pPr>
        <w:pStyle w:val="Tekstpodstawowy"/>
        <w:rPr>
          <w:rFonts w:ascii="Arial" w:hAnsi="Arial" w:cs="Arial"/>
          <w:szCs w:val="22"/>
        </w:rPr>
      </w:pPr>
      <w:r w:rsidRPr="002C60E8">
        <w:rPr>
          <w:rFonts w:ascii="Arial" w:hAnsi="Arial"/>
          <w:b w:val="0"/>
          <w:bCs/>
          <w:szCs w:val="22"/>
        </w:rPr>
        <w:br w:type="column"/>
      </w:r>
      <w:bookmarkEnd w:id="10"/>
      <w:r w:rsidRPr="002C60E8">
        <w:rPr>
          <w:rFonts w:ascii="Arial" w:hAnsi="Arial" w:cs="Arial"/>
          <w:szCs w:val="22"/>
        </w:rPr>
        <w:t xml:space="preserve">ZATWIERDZIŁ </w:t>
      </w:r>
    </w:p>
    <w:p w14:paraId="32FF7975" w14:textId="77777777" w:rsidR="00B71823" w:rsidRDefault="00B71823" w:rsidP="00B71823">
      <w:pPr>
        <w:pStyle w:val="Tekstpodstawowy"/>
        <w:rPr>
          <w:rFonts w:ascii="Arial" w:hAnsi="Arial" w:cs="Arial"/>
          <w:b w:val="0"/>
          <w:szCs w:val="22"/>
        </w:rPr>
      </w:pPr>
      <w:r w:rsidRPr="002C60E8">
        <w:rPr>
          <w:rFonts w:ascii="Arial" w:hAnsi="Arial" w:cs="Arial"/>
          <w:b w:val="0"/>
          <w:szCs w:val="22"/>
        </w:rPr>
        <w:t>Członek Zarządu</w:t>
      </w:r>
    </w:p>
    <w:p w14:paraId="79C174FB" w14:textId="7F1DA577" w:rsidR="00105CD6" w:rsidRDefault="00105CD6" w:rsidP="00B71823">
      <w:pPr>
        <w:pStyle w:val="Tekstpodstawowy"/>
        <w:rPr>
          <w:rFonts w:ascii="Arial" w:hAnsi="Arial" w:cs="Arial"/>
          <w:b w:val="0"/>
          <w:szCs w:val="22"/>
        </w:rPr>
      </w:pPr>
      <w:r>
        <w:rPr>
          <w:rFonts w:ascii="Arial" w:hAnsi="Arial" w:cs="Arial"/>
          <w:b w:val="0"/>
          <w:szCs w:val="22"/>
        </w:rPr>
        <w:t>mgr inż. Jakub Wysocki</w:t>
      </w:r>
    </w:p>
    <w:p w14:paraId="610D63F9" w14:textId="290076F2" w:rsidR="00383949" w:rsidRPr="00791CE5" w:rsidRDefault="00383949" w:rsidP="00791CE5">
      <w:pPr>
        <w:pStyle w:val="Tekstpodstawowy"/>
        <w:rPr>
          <w:rFonts w:ascii="Arial" w:hAnsi="Arial" w:cs="Arial"/>
          <w:bCs/>
          <w:szCs w:val="22"/>
        </w:rPr>
        <w:sectPr w:rsidR="00383949" w:rsidRPr="00791CE5" w:rsidSect="0057314E">
          <w:type w:val="continuous"/>
          <w:pgSz w:w="11906" w:h="16838"/>
          <w:pgMar w:top="275" w:right="926" w:bottom="899" w:left="1843" w:header="360" w:footer="323" w:gutter="0"/>
          <w:cols w:num="2" w:space="708"/>
          <w:docGrid w:linePitch="360"/>
        </w:sectPr>
      </w:pPr>
    </w:p>
    <w:p w14:paraId="1E91BE81" w14:textId="13D35DD6" w:rsidR="00C73418" w:rsidRPr="002C60E8" w:rsidRDefault="00B71823" w:rsidP="00B71823">
      <w:pPr>
        <w:tabs>
          <w:tab w:val="left" w:pos="994"/>
          <w:tab w:val="left" w:pos="1134"/>
        </w:tabs>
        <w:spacing w:before="480"/>
        <w:jc w:val="both"/>
        <w:rPr>
          <w:rFonts w:ascii="Arial" w:hAnsi="Arial"/>
          <w:b/>
          <w:bCs/>
          <w:sz w:val="22"/>
          <w:szCs w:val="22"/>
        </w:rPr>
      </w:pPr>
      <w:r w:rsidRPr="002C60E8">
        <w:rPr>
          <w:rFonts w:ascii="Arial" w:hAnsi="Arial" w:cs="Arial"/>
        </w:rPr>
        <w:t>Bydgoszcz,</w:t>
      </w:r>
      <w:r w:rsidR="00791CE5">
        <w:rPr>
          <w:rFonts w:ascii="Arial" w:hAnsi="Arial" w:cs="Arial"/>
        </w:rPr>
        <w:t xml:space="preserve"> </w:t>
      </w:r>
      <w:r w:rsidR="00105CD6">
        <w:rPr>
          <w:rFonts w:ascii="Arial" w:hAnsi="Arial" w:cs="Arial"/>
        </w:rPr>
        <w:t>31</w:t>
      </w:r>
      <w:r w:rsidR="009E72B7">
        <w:rPr>
          <w:rFonts w:ascii="Arial" w:hAnsi="Arial" w:cs="Arial"/>
        </w:rPr>
        <w:t>.</w:t>
      </w:r>
      <w:r w:rsidR="00791CE5">
        <w:rPr>
          <w:rFonts w:ascii="Arial" w:hAnsi="Arial" w:cs="Arial"/>
        </w:rPr>
        <w:t>10</w:t>
      </w:r>
      <w:r w:rsidRPr="002C60E8">
        <w:rPr>
          <w:rFonts w:ascii="Arial" w:hAnsi="Arial" w:cs="Arial"/>
        </w:rPr>
        <w:t>.20</w:t>
      </w:r>
      <w:r w:rsidR="00724921" w:rsidRPr="002C60E8">
        <w:rPr>
          <w:rFonts w:ascii="Arial" w:hAnsi="Arial" w:cs="Arial"/>
        </w:rPr>
        <w:t>2</w:t>
      </w:r>
      <w:bookmarkEnd w:id="11"/>
      <w:r w:rsidR="0086315E" w:rsidRPr="002C60E8">
        <w:rPr>
          <w:rFonts w:ascii="Arial" w:hAnsi="Arial" w:cs="Arial"/>
        </w:rPr>
        <w:t>5</w:t>
      </w:r>
    </w:p>
    <w:sectPr w:rsidR="00C73418" w:rsidRPr="002C60E8"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C05A0" w14:textId="77777777" w:rsidR="00140BD2" w:rsidRDefault="00140BD2">
      <w:r>
        <w:separator/>
      </w:r>
    </w:p>
  </w:endnote>
  <w:endnote w:type="continuationSeparator" w:id="0">
    <w:p w14:paraId="758F7E26" w14:textId="77777777" w:rsidR="00140BD2" w:rsidRDefault="00140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BC37F" w14:textId="77777777" w:rsidR="00140BD2" w:rsidRDefault="00140BD2">
      <w:r>
        <w:separator/>
      </w:r>
    </w:p>
  </w:footnote>
  <w:footnote w:type="continuationSeparator" w:id="0">
    <w:p w14:paraId="65B4CC84" w14:textId="77777777" w:rsidR="00140BD2" w:rsidRDefault="00140BD2">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7115CC73" w:rsidR="00E62D66" w:rsidRPr="000610CC" w:rsidRDefault="00B019CB" w:rsidP="00B019CB">
    <w:pPr>
      <w:pStyle w:val="Nagwek"/>
      <w:pBdr>
        <w:bottom w:val="single" w:sz="4" w:space="7" w:color="auto"/>
      </w:pBdr>
      <w:jc w:val="both"/>
      <w:rPr>
        <w:rFonts w:ascii="Arial" w:hAnsi="Arial"/>
        <w:color w:val="C00000"/>
        <w:sz w:val="16"/>
        <w:szCs w:val="16"/>
      </w:rPr>
    </w:pPr>
    <w:r w:rsidRPr="000610CC">
      <w:rPr>
        <w:rFonts w:ascii="Arial" w:hAnsi="Arial"/>
        <w:sz w:val="16"/>
        <w:szCs w:val="16"/>
      </w:rPr>
      <w:t>ZR-</w:t>
    </w:r>
    <w:r w:rsidR="000610CC" w:rsidRPr="000610CC">
      <w:rPr>
        <w:rFonts w:ascii="Arial" w:hAnsi="Arial"/>
        <w:sz w:val="16"/>
        <w:szCs w:val="16"/>
      </w:rPr>
      <w:t>0</w:t>
    </w:r>
    <w:r w:rsidR="003B4DEF">
      <w:rPr>
        <w:rFonts w:ascii="Arial" w:hAnsi="Arial"/>
        <w:sz w:val="16"/>
        <w:szCs w:val="16"/>
      </w:rPr>
      <w:t>64</w:t>
    </w:r>
    <w:r w:rsidRPr="000610CC">
      <w:rPr>
        <w:rFonts w:ascii="Arial" w:hAnsi="Arial"/>
        <w:sz w:val="16"/>
        <w:szCs w:val="16"/>
      </w:rPr>
      <w:t>/</w:t>
    </w:r>
    <w:r w:rsidR="00325FE7">
      <w:rPr>
        <w:rFonts w:ascii="Arial" w:hAnsi="Arial"/>
        <w:sz w:val="16"/>
        <w:szCs w:val="16"/>
      </w:rPr>
      <w:t>U</w:t>
    </w:r>
    <w:r w:rsidRPr="000610CC">
      <w:rPr>
        <w:rFonts w:ascii="Arial" w:hAnsi="Arial"/>
        <w:sz w:val="16"/>
        <w:szCs w:val="16"/>
      </w:rPr>
      <w:t>/RZ/2025 –</w:t>
    </w:r>
    <w:r w:rsidR="000610CC" w:rsidRPr="000610CC">
      <w:rPr>
        <w:rFonts w:ascii="Arial" w:hAnsi="Arial"/>
        <w:sz w:val="16"/>
        <w:szCs w:val="16"/>
      </w:rPr>
      <w:t xml:space="preserve"> „Remont wentylatorów</w:t>
    </w:r>
    <w:r w:rsidR="000610CC">
      <w:rPr>
        <w:rFonts w:ascii="Arial" w:hAnsi="Arial"/>
        <w:sz w:val="16"/>
        <w:szCs w:val="16"/>
      </w:rPr>
      <w:t xml:space="preserve"> na ITPO”</w:t>
    </w:r>
  </w:p>
  <w:p w14:paraId="355ED9BB" w14:textId="77777777" w:rsidR="00E62D66" w:rsidRPr="000610CC"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1EC506B"/>
    <w:multiLevelType w:val="multilevel"/>
    <w:tmpl w:val="D21E82E2"/>
    <w:lvl w:ilvl="0">
      <w:start w:val="19"/>
      <w:numFmt w:val="decimal"/>
      <w:lvlText w:val="%1"/>
      <w:lvlJc w:val="left"/>
      <w:pPr>
        <w:ind w:left="465" w:hanging="465"/>
      </w:pPr>
      <w:rPr>
        <w:rFonts w:cs="Arial" w:hint="default"/>
      </w:rPr>
    </w:lvl>
    <w:lvl w:ilvl="1">
      <w:start w:val="1"/>
      <w:numFmt w:val="decimal"/>
      <w:lvlText w:val="%1.%2"/>
      <w:lvlJc w:val="left"/>
      <w:pPr>
        <w:ind w:left="825" w:hanging="465"/>
      </w:pPr>
      <w:rPr>
        <w:rFonts w:cs="Arial" w:hint="default"/>
        <w:b w:val="0"/>
        <w:bCs/>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abstractNum w:abstractNumId="6"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EFE3934"/>
    <w:multiLevelType w:val="multilevel"/>
    <w:tmpl w:val="5246D9F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b w:val="0"/>
        <w:bCs/>
        <w:i w:val="0"/>
        <w:iCs/>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0" w15:restartNumberingAfterBreak="0">
    <w:nsid w:val="22BE099F"/>
    <w:multiLevelType w:val="multilevel"/>
    <w:tmpl w:val="02583A1C"/>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C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3"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F97633"/>
    <w:multiLevelType w:val="hybridMultilevel"/>
    <w:tmpl w:val="C2723D9E"/>
    <w:lvl w:ilvl="0" w:tplc="824E6952">
      <w:start w:val="1"/>
      <w:numFmt w:val="bullet"/>
      <w:lvlText w:val=""/>
      <w:lvlJc w:val="left"/>
      <w:pPr>
        <w:ind w:left="3798" w:hanging="360"/>
      </w:pPr>
      <w:rPr>
        <w:rFonts w:ascii="Symbol" w:hAnsi="Symbol" w:hint="default"/>
      </w:rPr>
    </w:lvl>
    <w:lvl w:ilvl="1" w:tplc="04150003" w:tentative="1">
      <w:start w:val="1"/>
      <w:numFmt w:val="bullet"/>
      <w:lvlText w:val="o"/>
      <w:lvlJc w:val="left"/>
      <w:pPr>
        <w:ind w:left="4518" w:hanging="360"/>
      </w:pPr>
      <w:rPr>
        <w:rFonts w:ascii="Courier New" w:hAnsi="Courier New" w:cs="Courier New" w:hint="default"/>
      </w:rPr>
    </w:lvl>
    <w:lvl w:ilvl="2" w:tplc="04150005" w:tentative="1">
      <w:start w:val="1"/>
      <w:numFmt w:val="bullet"/>
      <w:lvlText w:val=""/>
      <w:lvlJc w:val="left"/>
      <w:pPr>
        <w:ind w:left="5238" w:hanging="360"/>
      </w:pPr>
      <w:rPr>
        <w:rFonts w:ascii="Wingdings" w:hAnsi="Wingdings" w:hint="default"/>
      </w:rPr>
    </w:lvl>
    <w:lvl w:ilvl="3" w:tplc="04150001" w:tentative="1">
      <w:start w:val="1"/>
      <w:numFmt w:val="bullet"/>
      <w:lvlText w:val=""/>
      <w:lvlJc w:val="left"/>
      <w:pPr>
        <w:ind w:left="5958" w:hanging="360"/>
      </w:pPr>
      <w:rPr>
        <w:rFonts w:ascii="Symbol" w:hAnsi="Symbol" w:hint="default"/>
      </w:rPr>
    </w:lvl>
    <w:lvl w:ilvl="4" w:tplc="04150003" w:tentative="1">
      <w:start w:val="1"/>
      <w:numFmt w:val="bullet"/>
      <w:lvlText w:val="o"/>
      <w:lvlJc w:val="left"/>
      <w:pPr>
        <w:ind w:left="6678" w:hanging="360"/>
      </w:pPr>
      <w:rPr>
        <w:rFonts w:ascii="Courier New" w:hAnsi="Courier New" w:cs="Courier New" w:hint="default"/>
      </w:rPr>
    </w:lvl>
    <w:lvl w:ilvl="5" w:tplc="04150005" w:tentative="1">
      <w:start w:val="1"/>
      <w:numFmt w:val="bullet"/>
      <w:lvlText w:val=""/>
      <w:lvlJc w:val="left"/>
      <w:pPr>
        <w:ind w:left="7398" w:hanging="360"/>
      </w:pPr>
      <w:rPr>
        <w:rFonts w:ascii="Wingdings" w:hAnsi="Wingdings" w:hint="default"/>
      </w:rPr>
    </w:lvl>
    <w:lvl w:ilvl="6" w:tplc="04150001" w:tentative="1">
      <w:start w:val="1"/>
      <w:numFmt w:val="bullet"/>
      <w:lvlText w:val=""/>
      <w:lvlJc w:val="left"/>
      <w:pPr>
        <w:ind w:left="8118" w:hanging="360"/>
      </w:pPr>
      <w:rPr>
        <w:rFonts w:ascii="Symbol" w:hAnsi="Symbol" w:hint="default"/>
      </w:rPr>
    </w:lvl>
    <w:lvl w:ilvl="7" w:tplc="04150003" w:tentative="1">
      <w:start w:val="1"/>
      <w:numFmt w:val="bullet"/>
      <w:lvlText w:val="o"/>
      <w:lvlJc w:val="left"/>
      <w:pPr>
        <w:ind w:left="8838" w:hanging="360"/>
      </w:pPr>
      <w:rPr>
        <w:rFonts w:ascii="Courier New" w:hAnsi="Courier New" w:cs="Courier New" w:hint="default"/>
      </w:rPr>
    </w:lvl>
    <w:lvl w:ilvl="8" w:tplc="04150005" w:tentative="1">
      <w:start w:val="1"/>
      <w:numFmt w:val="bullet"/>
      <w:lvlText w:val=""/>
      <w:lvlJc w:val="left"/>
      <w:pPr>
        <w:ind w:left="9558" w:hanging="360"/>
      </w:pPr>
      <w:rPr>
        <w:rFonts w:ascii="Wingdings" w:hAnsi="Wingdings" w:hint="default"/>
      </w:rPr>
    </w:lvl>
  </w:abstractNum>
  <w:abstractNum w:abstractNumId="15"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F34DC3"/>
    <w:multiLevelType w:val="multilevel"/>
    <w:tmpl w:val="6C28D1F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7"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0"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2"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5" w15:restartNumberingAfterBreak="0">
    <w:nsid w:val="39C73CCD"/>
    <w:multiLevelType w:val="multilevel"/>
    <w:tmpl w:val="A82642EE"/>
    <w:lvl w:ilvl="0">
      <w:start w:val="19"/>
      <w:numFmt w:val="decimal"/>
      <w:lvlText w:val="%1"/>
      <w:lvlJc w:val="left"/>
      <w:pPr>
        <w:ind w:left="420" w:hanging="420"/>
      </w:pPr>
      <w:rPr>
        <w:rFonts w:hint="default"/>
        <w:b w:val="0"/>
        <w:sz w:val="22"/>
        <w:u w:val="none"/>
      </w:rPr>
    </w:lvl>
    <w:lvl w:ilvl="1">
      <w:start w:val="1"/>
      <w:numFmt w:val="decimal"/>
      <w:lvlText w:val="%1.%2"/>
      <w:lvlJc w:val="left"/>
      <w:pPr>
        <w:ind w:left="420" w:hanging="420"/>
      </w:pPr>
      <w:rPr>
        <w:rFonts w:hint="default"/>
        <w:b w:val="0"/>
        <w:sz w:val="22"/>
        <w:u w:val="none"/>
      </w:rPr>
    </w:lvl>
    <w:lvl w:ilvl="2">
      <w:start w:val="1"/>
      <w:numFmt w:val="decimal"/>
      <w:lvlText w:val="%1.%2.%3"/>
      <w:lvlJc w:val="left"/>
      <w:pPr>
        <w:ind w:left="720" w:hanging="720"/>
      </w:pPr>
      <w:rPr>
        <w:rFonts w:hint="default"/>
        <w:b w:val="0"/>
        <w:sz w:val="22"/>
        <w:u w:val="none"/>
      </w:rPr>
    </w:lvl>
    <w:lvl w:ilvl="3">
      <w:start w:val="1"/>
      <w:numFmt w:val="decimal"/>
      <w:lvlText w:val="%1.%2.%3.%4"/>
      <w:lvlJc w:val="left"/>
      <w:pPr>
        <w:ind w:left="1080" w:hanging="1080"/>
      </w:pPr>
      <w:rPr>
        <w:rFonts w:hint="default"/>
        <w:b w:val="0"/>
        <w:sz w:val="22"/>
        <w:u w:val="none"/>
      </w:rPr>
    </w:lvl>
    <w:lvl w:ilvl="4">
      <w:start w:val="1"/>
      <w:numFmt w:val="decimal"/>
      <w:lvlText w:val="%1.%2.%3.%4.%5"/>
      <w:lvlJc w:val="left"/>
      <w:pPr>
        <w:ind w:left="1080" w:hanging="1080"/>
      </w:pPr>
      <w:rPr>
        <w:rFonts w:hint="default"/>
        <w:b w:val="0"/>
        <w:sz w:val="22"/>
        <w:u w:val="none"/>
      </w:rPr>
    </w:lvl>
    <w:lvl w:ilvl="5">
      <w:start w:val="1"/>
      <w:numFmt w:val="decimal"/>
      <w:lvlText w:val="%1.%2.%3.%4.%5.%6"/>
      <w:lvlJc w:val="left"/>
      <w:pPr>
        <w:ind w:left="1440" w:hanging="1440"/>
      </w:pPr>
      <w:rPr>
        <w:rFonts w:hint="default"/>
        <w:b w:val="0"/>
        <w:sz w:val="22"/>
        <w:u w:val="none"/>
      </w:rPr>
    </w:lvl>
    <w:lvl w:ilvl="6">
      <w:start w:val="1"/>
      <w:numFmt w:val="decimal"/>
      <w:lvlText w:val="%1.%2.%3.%4.%5.%6.%7"/>
      <w:lvlJc w:val="left"/>
      <w:pPr>
        <w:ind w:left="1440" w:hanging="1440"/>
      </w:pPr>
      <w:rPr>
        <w:rFonts w:hint="default"/>
        <w:b w:val="0"/>
        <w:sz w:val="22"/>
        <w:u w:val="none"/>
      </w:rPr>
    </w:lvl>
    <w:lvl w:ilvl="7">
      <w:start w:val="1"/>
      <w:numFmt w:val="decimal"/>
      <w:lvlText w:val="%1.%2.%3.%4.%5.%6.%7.%8"/>
      <w:lvlJc w:val="left"/>
      <w:pPr>
        <w:ind w:left="1800" w:hanging="1800"/>
      </w:pPr>
      <w:rPr>
        <w:rFonts w:hint="default"/>
        <w:b w:val="0"/>
        <w:sz w:val="22"/>
        <w:u w:val="none"/>
      </w:rPr>
    </w:lvl>
    <w:lvl w:ilvl="8">
      <w:start w:val="1"/>
      <w:numFmt w:val="decimal"/>
      <w:lvlText w:val="%1.%2.%3.%4.%5.%6.%7.%8.%9"/>
      <w:lvlJc w:val="left"/>
      <w:pPr>
        <w:ind w:left="1800" w:hanging="1800"/>
      </w:pPr>
      <w:rPr>
        <w:rFonts w:hint="default"/>
        <w:b w:val="0"/>
        <w:sz w:val="22"/>
        <w:u w:val="none"/>
      </w:rPr>
    </w:lvl>
  </w:abstractNum>
  <w:abstractNum w:abstractNumId="26"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7"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8" w15:restartNumberingAfterBreak="0">
    <w:nsid w:val="450C316B"/>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0" w15:restartNumberingAfterBreak="0">
    <w:nsid w:val="4A806193"/>
    <w:multiLevelType w:val="hybridMultilevel"/>
    <w:tmpl w:val="0C101A94"/>
    <w:lvl w:ilvl="0" w:tplc="824E69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2"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3"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8"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39" w15:restartNumberingAfterBreak="0">
    <w:nsid w:val="72643958"/>
    <w:multiLevelType w:val="multilevel"/>
    <w:tmpl w:val="2B16790E"/>
    <w:lvl w:ilvl="0">
      <w:start w:val="13"/>
      <w:numFmt w:val="decimal"/>
      <w:lvlText w:val="%1"/>
      <w:lvlJc w:val="left"/>
      <w:pPr>
        <w:tabs>
          <w:tab w:val="num" w:pos="540"/>
        </w:tabs>
        <w:ind w:left="540" w:hanging="540"/>
      </w:pPr>
      <w:rPr>
        <w:rFonts w:hint="default"/>
      </w:rPr>
    </w:lvl>
    <w:lvl w:ilvl="1">
      <w:start w:val="2"/>
      <w:numFmt w:val="decimal"/>
      <w:lvlText w:val="%1.%2"/>
      <w:lvlJc w:val="left"/>
      <w:pPr>
        <w:tabs>
          <w:tab w:val="num" w:pos="1800"/>
        </w:tabs>
        <w:ind w:left="1800" w:hanging="540"/>
      </w:pPr>
      <w:rPr>
        <w:rFonts w:hint="default"/>
        <w:b w:val="0"/>
      </w:rPr>
    </w:lvl>
    <w:lvl w:ilvl="2">
      <w:start w:val="2"/>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1"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3" w15:restartNumberingAfterBreak="0">
    <w:nsid w:val="7E956F2F"/>
    <w:multiLevelType w:val="multilevel"/>
    <w:tmpl w:val="C31C92CE"/>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auto"/>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679894400">
    <w:abstractNumId w:val="9"/>
  </w:num>
  <w:num w:numId="2" w16cid:durableId="1128358013">
    <w:abstractNumId w:val="8"/>
  </w:num>
  <w:num w:numId="3" w16cid:durableId="1448815261">
    <w:abstractNumId w:val="43"/>
  </w:num>
  <w:num w:numId="4" w16cid:durableId="2093429745">
    <w:abstractNumId w:val="21"/>
  </w:num>
  <w:num w:numId="5" w16cid:durableId="1443568079">
    <w:abstractNumId w:val="38"/>
  </w:num>
  <w:num w:numId="6" w16cid:durableId="1418287145">
    <w:abstractNumId w:val="35"/>
  </w:num>
  <w:num w:numId="7" w16cid:durableId="1515463329">
    <w:abstractNumId w:val="41"/>
  </w:num>
  <w:num w:numId="8" w16cid:durableId="563954823">
    <w:abstractNumId w:val="37"/>
  </w:num>
  <w:num w:numId="9" w16cid:durableId="1055349170">
    <w:abstractNumId w:val="31"/>
  </w:num>
  <w:num w:numId="10" w16cid:durableId="1080055255">
    <w:abstractNumId w:val="33"/>
  </w:num>
  <w:num w:numId="11" w16cid:durableId="1470706567">
    <w:abstractNumId w:val="2"/>
  </w:num>
  <w:num w:numId="12" w16cid:durableId="2139757999">
    <w:abstractNumId w:val="26"/>
  </w:num>
  <w:num w:numId="13" w16cid:durableId="104883215">
    <w:abstractNumId w:val="18"/>
  </w:num>
  <w:num w:numId="14" w16cid:durableId="1483155128">
    <w:abstractNumId w:val="12"/>
  </w:num>
  <w:num w:numId="15" w16cid:durableId="561871901">
    <w:abstractNumId w:val="1"/>
  </w:num>
  <w:num w:numId="16" w16cid:durableId="832798116">
    <w:abstractNumId w:val="16"/>
  </w:num>
  <w:num w:numId="17" w16cid:durableId="1598904318">
    <w:abstractNumId w:val="27"/>
  </w:num>
  <w:num w:numId="18" w16cid:durableId="1995528172">
    <w:abstractNumId w:val="10"/>
  </w:num>
  <w:num w:numId="19" w16cid:durableId="1014918349">
    <w:abstractNumId w:val="3"/>
  </w:num>
  <w:num w:numId="20" w16cid:durableId="998575887">
    <w:abstractNumId w:val="22"/>
  </w:num>
  <w:num w:numId="21" w16cid:durableId="222376876">
    <w:abstractNumId w:val="23"/>
  </w:num>
  <w:num w:numId="22" w16cid:durableId="1831556700">
    <w:abstractNumId w:val="24"/>
  </w:num>
  <w:num w:numId="23" w16cid:durableId="1025903911">
    <w:abstractNumId w:val="20"/>
  </w:num>
  <w:num w:numId="24" w16cid:durableId="1394813905">
    <w:abstractNumId w:val="0"/>
  </w:num>
  <w:num w:numId="25" w16cid:durableId="1020202168">
    <w:abstractNumId w:val="7"/>
  </w:num>
  <w:num w:numId="26" w16cid:durableId="2120247802">
    <w:abstractNumId w:val="34"/>
  </w:num>
  <w:num w:numId="27" w16cid:durableId="1469974691">
    <w:abstractNumId w:val="42"/>
  </w:num>
  <w:num w:numId="28" w16cid:durableId="1993487160">
    <w:abstractNumId w:val="13"/>
  </w:num>
  <w:num w:numId="29" w16cid:durableId="383215536">
    <w:abstractNumId w:val="17"/>
  </w:num>
  <w:num w:numId="30" w16cid:durableId="631129667">
    <w:abstractNumId w:val="6"/>
  </w:num>
  <w:num w:numId="31" w16cid:durableId="1321890282">
    <w:abstractNumId w:val="4"/>
  </w:num>
  <w:num w:numId="32" w16cid:durableId="1891645239">
    <w:abstractNumId w:val="29"/>
  </w:num>
  <w:num w:numId="33" w16cid:durableId="726342092">
    <w:abstractNumId w:val="40"/>
  </w:num>
  <w:num w:numId="34" w16cid:durableId="1333294597">
    <w:abstractNumId w:val="19"/>
  </w:num>
  <w:num w:numId="35" w16cid:durableId="655958196">
    <w:abstractNumId w:val="11"/>
  </w:num>
  <w:num w:numId="36" w16cid:durableId="490102231">
    <w:abstractNumId w:val="36"/>
  </w:num>
  <w:num w:numId="37" w16cid:durableId="622077322">
    <w:abstractNumId w:val="32"/>
  </w:num>
  <w:num w:numId="38" w16cid:durableId="1545214461">
    <w:abstractNumId w:val="15"/>
  </w:num>
  <w:num w:numId="39" w16cid:durableId="1542284358">
    <w:abstractNumId w:val="14"/>
  </w:num>
  <w:num w:numId="40" w16cid:durableId="466778378">
    <w:abstractNumId w:val="30"/>
  </w:num>
  <w:num w:numId="41" w16cid:durableId="198859082">
    <w:abstractNumId w:val="28"/>
  </w:num>
  <w:num w:numId="42" w16cid:durableId="1147547306">
    <w:abstractNumId w:val="39"/>
  </w:num>
  <w:num w:numId="43" w16cid:durableId="2052416113">
    <w:abstractNumId w:val="5"/>
  </w:num>
  <w:num w:numId="44" w16cid:durableId="4325696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5A3F"/>
    <w:rsid w:val="00006685"/>
    <w:rsid w:val="0001135D"/>
    <w:rsid w:val="00011774"/>
    <w:rsid w:val="0001196E"/>
    <w:rsid w:val="0001253C"/>
    <w:rsid w:val="00013AF8"/>
    <w:rsid w:val="00014AAC"/>
    <w:rsid w:val="00021772"/>
    <w:rsid w:val="00021E51"/>
    <w:rsid w:val="00026425"/>
    <w:rsid w:val="000269BB"/>
    <w:rsid w:val="00026C46"/>
    <w:rsid w:val="00027BB0"/>
    <w:rsid w:val="00035540"/>
    <w:rsid w:val="00035617"/>
    <w:rsid w:val="000359AB"/>
    <w:rsid w:val="0003724C"/>
    <w:rsid w:val="000404DE"/>
    <w:rsid w:val="000406E9"/>
    <w:rsid w:val="00040997"/>
    <w:rsid w:val="00044CB7"/>
    <w:rsid w:val="00046B30"/>
    <w:rsid w:val="000509B3"/>
    <w:rsid w:val="00051E7D"/>
    <w:rsid w:val="00052CB3"/>
    <w:rsid w:val="00055D11"/>
    <w:rsid w:val="00056CA5"/>
    <w:rsid w:val="00056F27"/>
    <w:rsid w:val="00060CCB"/>
    <w:rsid w:val="000610CC"/>
    <w:rsid w:val="000633FF"/>
    <w:rsid w:val="00066B1A"/>
    <w:rsid w:val="00067938"/>
    <w:rsid w:val="00071EF7"/>
    <w:rsid w:val="00071F33"/>
    <w:rsid w:val="00077348"/>
    <w:rsid w:val="000819B1"/>
    <w:rsid w:val="000824FB"/>
    <w:rsid w:val="00083202"/>
    <w:rsid w:val="0008336C"/>
    <w:rsid w:val="00085A00"/>
    <w:rsid w:val="00085D22"/>
    <w:rsid w:val="00090D00"/>
    <w:rsid w:val="00090D24"/>
    <w:rsid w:val="00094A7F"/>
    <w:rsid w:val="00095E8A"/>
    <w:rsid w:val="00096D76"/>
    <w:rsid w:val="000A13EE"/>
    <w:rsid w:val="000A29EA"/>
    <w:rsid w:val="000A2EED"/>
    <w:rsid w:val="000A3369"/>
    <w:rsid w:val="000A36EF"/>
    <w:rsid w:val="000A4A32"/>
    <w:rsid w:val="000A4EF3"/>
    <w:rsid w:val="000A5865"/>
    <w:rsid w:val="000A596F"/>
    <w:rsid w:val="000A7518"/>
    <w:rsid w:val="000B0483"/>
    <w:rsid w:val="000B060A"/>
    <w:rsid w:val="000B0962"/>
    <w:rsid w:val="000B0ABC"/>
    <w:rsid w:val="000B1892"/>
    <w:rsid w:val="000B33F6"/>
    <w:rsid w:val="000B4C47"/>
    <w:rsid w:val="000B65FB"/>
    <w:rsid w:val="000B69DC"/>
    <w:rsid w:val="000C0AF8"/>
    <w:rsid w:val="000C3641"/>
    <w:rsid w:val="000C6629"/>
    <w:rsid w:val="000C6E54"/>
    <w:rsid w:val="000C7519"/>
    <w:rsid w:val="000D0B2A"/>
    <w:rsid w:val="000D1896"/>
    <w:rsid w:val="000D6F5E"/>
    <w:rsid w:val="000D7FE1"/>
    <w:rsid w:val="000E019E"/>
    <w:rsid w:val="000E083B"/>
    <w:rsid w:val="000E1F9F"/>
    <w:rsid w:val="000E25AC"/>
    <w:rsid w:val="000E264C"/>
    <w:rsid w:val="000E2E73"/>
    <w:rsid w:val="000E317A"/>
    <w:rsid w:val="000E3A0E"/>
    <w:rsid w:val="000E7CCE"/>
    <w:rsid w:val="000F014C"/>
    <w:rsid w:val="000F2670"/>
    <w:rsid w:val="000F34EF"/>
    <w:rsid w:val="000F5AAC"/>
    <w:rsid w:val="00100275"/>
    <w:rsid w:val="00100A7A"/>
    <w:rsid w:val="00105CD6"/>
    <w:rsid w:val="001107CA"/>
    <w:rsid w:val="00110E6B"/>
    <w:rsid w:val="00112DBE"/>
    <w:rsid w:val="001143D8"/>
    <w:rsid w:val="0011578F"/>
    <w:rsid w:val="00116126"/>
    <w:rsid w:val="00117AFE"/>
    <w:rsid w:val="0012056E"/>
    <w:rsid w:val="001206CC"/>
    <w:rsid w:val="00127962"/>
    <w:rsid w:val="001304E5"/>
    <w:rsid w:val="00130D6B"/>
    <w:rsid w:val="0013356B"/>
    <w:rsid w:val="001343FE"/>
    <w:rsid w:val="0013452E"/>
    <w:rsid w:val="0013507C"/>
    <w:rsid w:val="00135277"/>
    <w:rsid w:val="00135821"/>
    <w:rsid w:val="00137945"/>
    <w:rsid w:val="00140BD2"/>
    <w:rsid w:val="001441F9"/>
    <w:rsid w:val="001460FF"/>
    <w:rsid w:val="001470E9"/>
    <w:rsid w:val="001477A6"/>
    <w:rsid w:val="001526CD"/>
    <w:rsid w:val="00152727"/>
    <w:rsid w:val="00153263"/>
    <w:rsid w:val="00154D97"/>
    <w:rsid w:val="00157BF3"/>
    <w:rsid w:val="00164FF3"/>
    <w:rsid w:val="00165938"/>
    <w:rsid w:val="00165F63"/>
    <w:rsid w:val="00167A14"/>
    <w:rsid w:val="0017078B"/>
    <w:rsid w:val="0017092D"/>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659"/>
    <w:rsid w:val="00194C8E"/>
    <w:rsid w:val="001951CA"/>
    <w:rsid w:val="00196203"/>
    <w:rsid w:val="00197313"/>
    <w:rsid w:val="00197C8E"/>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4A04"/>
    <w:rsid w:val="001D520F"/>
    <w:rsid w:val="001D61AA"/>
    <w:rsid w:val="001D6850"/>
    <w:rsid w:val="001E18E9"/>
    <w:rsid w:val="001E2163"/>
    <w:rsid w:val="001E2DC3"/>
    <w:rsid w:val="001E3132"/>
    <w:rsid w:val="001E54B0"/>
    <w:rsid w:val="001E56DA"/>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B56"/>
    <w:rsid w:val="00232CD7"/>
    <w:rsid w:val="00236804"/>
    <w:rsid w:val="00236FF5"/>
    <w:rsid w:val="0023727E"/>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0E8"/>
    <w:rsid w:val="002C6B6E"/>
    <w:rsid w:val="002D1EA7"/>
    <w:rsid w:val="002D46A8"/>
    <w:rsid w:val="002D7BE0"/>
    <w:rsid w:val="002E5636"/>
    <w:rsid w:val="002E6D0C"/>
    <w:rsid w:val="002F1888"/>
    <w:rsid w:val="002F2FBF"/>
    <w:rsid w:val="002F417D"/>
    <w:rsid w:val="002F421F"/>
    <w:rsid w:val="002F45EB"/>
    <w:rsid w:val="002F4805"/>
    <w:rsid w:val="002F64BA"/>
    <w:rsid w:val="002F7A1F"/>
    <w:rsid w:val="002F7EA7"/>
    <w:rsid w:val="0030070A"/>
    <w:rsid w:val="003020B8"/>
    <w:rsid w:val="00302636"/>
    <w:rsid w:val="00307E3E"/>
    <w:rsid w:val="00312851"/>
    <w:rsid w:val="003139EB"/>
    <w:rsid w:val="00314A22"/>
    <w:rsid w:val="003174D1"/>
    <w:rsid w:val="00321C38"/>
    <w:rsid w:val="00321E16"/>
    <w:rsid w:val="00322EDA"/>
    <w:rsid w:val="00324B3A"/>
    <w:rsid w:val="00325FE7"/>
    <w:rsid w:val="00327ECF"/>
    <w:rsid w:val="003318A8"/>
    <w:rsid w:val="003322EC"/>
    <w:rsid w:val="00333E56"/>
    <w:rsid w:val="00334662"/>
    <w:rsid w:val="003354C1"/>
    <w:rsid w:val="00337200"/>
    <w:rsid w:val="00337385"/>
    <w:rsid w:val="00340798"/>
    <w:rsid w:val="00343219"/>
    <w:rsid w:val="00344D68"/>
    <w:rsid w:val="00347A12"/>
    <w:rsid w:val="00350EEC"/>
    <w:rsid w:val="00352152"/>
    <w:rsid w:val="003521AE"/>
    <w:rsid w:val="00353361"/>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97DE4"/>
    <w:rsid w:val="003A1A7E"/>
    <w:rsid w:val="003A4889"/>
    <w:rsid w:val="003A5BAC"/>
    <w:rsid w:val="003A7017"/>
    <w:rsid w:val="003B008C"/>
    <w:rsid w:val="003B1C2A"/>
    <w:rsid w:val="003B248E"/>
    <w:rsid w:val="003B2BA4"/>
    <w:rsid w:val="003B2F53"/>
    <w:rsid w:val="003B33D1"/>
    <w:rsid w:val="003B4DEF"/>
    <w:rsid w:val="003B616E"/>
    <w:rsid w:val="003B62DE"/>
    <w:rsid w:val="003B692A"/>
    <w:rsid w:val="003B6BD0"/>
    <w:rsid w:val="003B7C7C"/>
    <w:rsid w:val="003C09C9"/>
    <w:rsid w:val="003C132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4857"/>
    <w:rsid w:val="00414FAA"/>
    <w:rsid w:val="00416B62"/>
    <w:rsid w:val="004222E1"/>
    <w:rsid w:val="00425530"/>
    <w:rsid w:val="00427A70"/>
    <w:rsid w:val="00427F55"/>
    <w:rsid w:val="0043352B"/>
    <w:rsid w:val="00435398"/>
    <w:rsid w:val="00437E9E"/>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2419"/>
    <w:rsid w:val="004B4853"/>
    <w:rsid w:val="004B4AEC"/>
    <w:rsid w:val="004B7833"/>
    <w:rsid w:val="004C0E12"/>
    <w:rsid w:val="004C1670"/>
    <w:rsid w:val="004C2A0E"/>
    <w:rsid w:val="004C2A61"/>
    <w:rsid w:val="004C3E38"/>
    <w:rsid w:val="004C5B1C"/>
    <w:rsid w:val="004C5F35"/>
    <w:rsid w:val="004D030B"/>
    <w:rsid w:val="004D0449"/>
    <w:rsid w:val="004D2AA2"/>
    <w:rsid w:val="004D33FC"/>
    <w:rsid w:val="004D39EA"/>
    <w:rsid w:val="004D4199"/>
    <w:rsid w:val="004E055F"/>
    <w:rsid w:val="004E2A0D"/>
    <w:rsid w:val="004E2A5D"/>
    <w:rsid w:val="004E43BD"/>
    <w:rsid w:val="004E7E65"/>
    <w:rsid w:val="004F2FAA"/>
    <w:rsid w:val="004F314E"/>
    <w:rsid w:val="004F4095"/>
    <w:rsid w:val="004F4172"/>
    <w:rsid w:val="004F4369"/>
    <w:rsid w:val="004F706E"/>
    <w:rsid w:val="005006FF"/>
    <w:rsid w:val="005100C7"/>
    <w:rsid w:val="00511B49"/>
    <w:rsid w:val="005147F6"/>
    <w:rsid w:val="00516337"/>
    <w:rsid w:val="00517407"/>
    <w:rsid w:val="00517738"/>
    <w:rsid w:val="0052678C"/>
    <w:rsid w:val="00526A83"/>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21F3"/>
    <w:rsid w:val="005A42B3"/>
    <w:rsid w:val="005A5F9B"/>
    <w:rsid w:val="005A7797"/>
    <w:rsid w:val="005B07FA"/>
    <w:rsid w:val="005B6F7E"/>
    <w:rsid w:val="005B745E"/>
    <w:rsid w:val="005C08FB"/>
    <w:rsid w:val="005C09A2"/>
    <w:rsid w:val="005C297A"/>
    <w:rsid w:val="005C30A2"/>
    <w:rsid w:val="005C4908"/>
    <w:rsid w:val="005C5715"/>
    <w:rsid w:val="005C6136"/>
    <w:rsid w:val="005C6FCC"/>
    <w:rsid w:val="005C7241"/>
    <w:rsid w:val="005D1177"/>
    <w:rsid w:val="005D2323"/>
    <w:rsid w:val="005D3CDF"/>
    <w:rsid w:val="005D6038"/>
    <w:rsid w:val="005D7F4A"/>
    <w:rsid w:val="005E2C8B"/>
    <w:rsid w:val="005E34B2"/>
    <w:rsid w:val="005E5338"/>
    <w:rsid w:val="005E73D4"/>
    <w:rsid w:val="005E75DD"/>
    <w:rsid w:val="005E7C86"/>
    <w:rsid w:val="005F0A9B"/>
    <w:rsid w:val="005F159D"/>
    <w:rsid w:val="005F1955"/>
    <w:rsid w:val="005F1D9B"/>
    <w:rsid w:val="005F2411"/>
    <w:rsid w:val="005F2507"/>
    <w:rsid w:val="005F48DA"/>
    <w:rsid w:val="005F5754"/>
    <w:rsid w:val="006018AC"/>
    <w:rsid w:val="00601E0E"/>
    <w:rsid w:val="00601E8A"/>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388C"/>
    <w:rsid w:val="00654CD1"/>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1D55"/>
    <w:rsid w:val="00685789"/>
    <w:rsid w:val="00686661"/>
    <w:rsid w:val="00690961"/>
    <w:rsid w:val="00690AE9"/>
    <w:rsid w:val="00695D10"/>
    <w:rsid w:val="006A342A"/>
    <w:rsid w:val="006A5009"/>
    <w:rsid w:val="006A5560"/>
    <w:rsid w:val="006A73E9"/>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67AD"/>
    <w:rsid w:val="00751D65"/>
    <w:rsid w:val="007571D2"/>
    <w:rsid w:val="007602FA"/>
    <w:rsid w:val="00762644"/>
    <w:rsid w:val="0076320B"/>
    <w:rsid w:val="00764969"/>
    <w:rsid w:val="0076522B"/>
    <w:rsid w:val="00770375"/>
    <w:rsid w:val="00773697"/>
    <w:rsid w:val="00773E95"/>
    <w:rsid w:val="00774BCF"/>
    <w:rsid w:val="007751FF"/>
    <w:rsid w:val="00775E78"/>
    <w:rsid w:val="00776C18"/>
    <w:rsid w:val="007801D0"/>
    <w:rsid w:val="00780976"/>
    <w:rsid w:val="00781DD5"/>
    <w:rsid w:val="0078379B"/>
    <w:rsid w:val="00784157"/>
    <w:rsid w:val="007843B2"/>
    <w:rsid w:val="007850AD"/>
    <w:rsid w:val="007873CE"/>
    <w:rsid w:val="00787CA6"/>
    <w:rsid w:val="00791CE5"/>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45FE"/>
    <w:rsid w:val="007C4747"/>
    <w:rsid w:val="007C5840"/>
    <w:rsid w:val="007C6773"/>
    <w:rsid w:val="007D0D90"/>
    <w:rsid w:val="007D1A6E"/>
    <w:rsid w:val="007D27DD"/>
    <w:rsid w:val="007D2A1A"/>
    <w:rsid w:val="007D4216"/>
    <w:rsid w:val="007D4CDA"/>
    <w:rsid w:val="007D5DBD"/>
    <w:rsid w:val="007E07C5"/>
    <w:rsid w:val="007E0995"/>
    <w:rsid w:val="007E242C"/>
    <w:rsid w:val="007E4744"/>
    <w:rsid w:val="007E511C"/>
    <w:rsid w:val="007E5413"/>
    <w:rsid w:val="007E7497"/>
    <w:rsid w:val="007F2E85"/>
    <w:rsid w:val="007F2F54"/>
    <w:rsid w:val="007F4CA9"/>
    <w:rsid w:val="007F6388"/>
    <w:rsid w:val="007F65E5"/>
    <w:rsid w:val="007F7EBD"/>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4754B"/>
    <w:rsid w:val="008517D6"/>
    <w:rsid w:val="0085186E"/>
    <w:rsid w:val="0085223C"/>
    <w:rsid w:val="00852820"/>
    <w:rsid w:val="00853FD2"/>
    <w:rsid w:val="008547CD"/>
    <w:rsid w:val="00856729"/>
    <w:rsid w:val="008574CB"/>
    <w:rsid w:val="00857C06"/>
    <w:rsid w:val="0086315E"/>
    <w:rsid w:val="00866363"/>
    <w:rsid w:val="00871EA6"/>
    <w:rsid w:val="00874C07"/>
    <w:rsid w:val="00874FD2"/>
    <w:rsid w:val="008773CD"/>
    <w:rsid w:val="008812F5"/>
    <w:rsid w:val="00881328"/>
    <w:rsid w:val="00883CDB"/>
    <w:rsid w:val="008854D8"/>
    <w:rsid w:val="008856F9"/>
    <w:rsid w:val="00890565"/>
    <w:rsid w:val="0089202F"/>
    <w:rsid w:val="008944F5"/>
    <w:rsid w:val="00895864"/>
    <w:rsid w:val="00895CF4"/>
    <w:rsid w:val="0089607C"/>
    <w:rsid w:val="008A0718"/>
    <w:rsid w:val="008A2FD1"/>
    <w:rsid w:val="008A4133"/>
    <w:rsid w:val="008A5775"/>
    <w:rsid w:val="008A5A00"/>
    <w:rsid w:val="008A6312"/>
    <w:rsid w:val="008A6590"/>
    <w:rsid w:val="008A6C16"/>
    <w:rsid w:val="008A6D30"/>
    <w:rsid w:val="008B0700"/>
    <w:rsid w:val="008B1FDA"/>
    <w:rsid w:val="008C0578"/>
    <w:rsid w:val="008C2058"/>
    <w:rsid w:val="008C21D6"/>
    <w:rsid w:val="008C2ADC"/>
    <w:rsid w:val="008C342C"/>
    <w:rsid w:val="008C4966"/>
    <w:rsid w:val="008C5DC0"/>
    <w:rsid w:val="008C6E5C"/>
    <w:rsid w:val="008D036F"/>
    <w:rsid w:val="008D0C86"/>
    <w:rsid w:val="008D448C"/>
    <w:rsid w:val="008D5F7E"/>
    <w:rsid w:val="008D6462"/>
    <w:rsid w:val="008E2087"/>
    <w:rsid w:val="008E23D9"/>
    <w:rsid w:val="008E268E"/>
    <w:rsid w:val="008E506C"/>
    <w:rsid w:val="008E6097"/>
    <w:rsid w:val="008E7A8C"/>
    <w:rsid w:val="008E7D48"/>
    <w:rsid w:val="008E7DDF"/>
    <w:rsid w:val="008F1AF1"/>
    <w:rsid w:val="008F4D2A"/>
    <w:rsid w:val="0090213C"/>
    <w:rsid w:val="009027F5"/>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0B83"/>
    <w:rsid w:val="009A29DE"/>
    <w:rsid w:val="009A43AD"/>
    <w:rsid w:val="009A506D"/>
    <w:rsid w:val="009A5BF1"/>
    <w:rsid w:val="009B00C8"/>
    <w:rsid w:val="009B0ABC"/>
    <w:rsid w:val="009B0C77"/>
    <w:rsid w:val="009B0E8F"/>
    <w:rsid w:val="009B23BE"/>
    <w:rsid w:val="009B3A33"/>
    <w:rsid w:val="009B580A"/>
    <w:rsid w:val="009B6A21"/>
    <w:rsid w:val="009B6CFD"/>
    <w:rsid w:val="009B71D4"/>
    <w:rsid w:val="009B7EC3"/>
    <w:rsid w:val="009C258F"/>
    <w:rsid w:val="009C4210"/>
    <w:rsid w:val="009C59E7"/>
    <w:rsid w:val="009C5A76"/>
    <w:rsid w:val="009D1B79"/>
    <w:rsid w:val="009D2268"/>
    <w:rsid w:val="009D258F"/>
    <w:rsid w:val="009D7C48"/>
    <w:rsid w:val="009D7FD8"/>
    <w:rsid w:val="009E36DD"/>
    <w:rsid w:val="009E45AA"/>
    <w:rsid w:val="009E4F33"/>
    <w:rsid w:val="009E5F3A"/>
    <w:rsid w:val="009E6916"/>
    <w:rsid w:val="009E72B7"/>
    <w:rsid w:val="009F07E1"/>
    <w:rsid w:val="009F0C22"/>
    <w:rsid w:val="009F184C"/>
    <w:rsid w:val="009F2F71"/>
    <w:rsid w:val="009F6259"/>
    <w:rsid w:val="00A072D5"/>
    <w:rsid w:val="00A07886"/>
    <w:rsid w:val="00A11332"/>
    <w:rsid w:val="00A1238E"/>
    <w:rsid w:val="00A12E25"/>
    <w:rsid w:val="00A15301"/>
    <w:rsid w:val="00A1549E"/>
    <w:rsid w:val="00A16864"/>
    <w:rsid w:val="00A21439"/>
    <w:rsid w:val="00A2324F"/>
    <w:rsid w:val="00A25C5E"/>
    <w:rsid w:val="00A25F4D"/>
    <w:rsid w:val="00A26FE0"/>
    <w:rsid w:val="00A3342B"/>
    <w:rsid w:val="00A33F9C"/>
    <w:rsid w:val="00A33FB5"/>
    <w:rsid w:val="00A3485C"/>
    <w:rsid w:val="00A358D2"/>
    <w:rsid w:val="00A4047F"/>
    <w:rsid w:val="00A405F0"/>
    <w:rsid w:val="00A419F0"/>
    <w:rsid w:val="00A41E28"/>
    <w:rsid w:val="00A4251E"/>
    <w:rsid w:val="00A431E1"/>
    <w:rsid w:val="00A44AE4"/>
    <w:rsid w:val="00A507C0"/>
    <w:rsid w:val="00A540C9"/>
    <w:rsid w:val="00A54F30"/>
    <w:rsid w:val="00A54FEB"/>
    <w:rsid w:val="00A555C4"/>
    <w:rsid w:val="00A563E9"/>
    <w:rsid w:val="00A60027"/>
    <w:rsid w:val="00A6059D"/>
    <w:rsid w:val="00A61660"/>
    <w:rsid w:val="00A61C1B"/>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3DDD"/>
    <w:rsid w:val="00A949B5"/>
    <w:rsid w:val="00A954B6"/>
    <w:rsid w:val="00A95CD6"/>
    <w:rsid w:val="00A9611C"/>
    <w:rsid w:val="00A9739D"/>
    <w:rsid w:val="00A977EE"/>
    <w:rsid w:val="00AA0787"/>
    <w:rsid w:val="00AA083D"/>
    <w:rsid w:val="00AA251B"/>
    <w:rsid w:val="00AA3389"/>
    <w:rsid w:val="00AA397D"/>
    <w:rsid w:val="00AA4E1C"/>
    <w:rsid w:val="00AA5859"/>
    <w:rsid w:val="00AA6A16"/>
    <w:rsid w:val="00AA6E45"/>
    <w:rsid w:val="00AB140B"/>
    <w:rsid w:val="00AB335C"/>
    <w:rsid w:val="00AB3DCD"/>
    <w:rsid w:val="00AB43B2"/>
    <w:rsid w:val="00AB4784"/>
    <w:rsid w:val="00AB4F01"/>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19CB"/>
    <w:rsid w:val="00B029DB"/>
    <w:rsid w:val="00B03737"/>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019"/>
    <w:rsid w:val="00B52EF6"/>
    <w:rsid w:val="00B53979"/>
    <w:rsid w:val="00B55076"/>
    <w:rsid w:val="00B5517F"/>
    <w:rsid w:val="00B55313"/>
    <w:rsid w:val="00B57037"/>
    <w:rsid w:val="00B60077"/>
    <w:rsid w:val="00B6139E"/>
    <w:rsid w:val="00B623B6"/>
    <w:rsid w:val="00B62F77"/>
    <w:rsid w:val="00B639AD"/>
    <w:rsid w:val="00B64D94"/>
    <w:rsid w:val="00B6674C"/>
    <w:rsid w:val="00B6713D"/>
    <w:rsid w:val="00B71823"/>
    <w:rsid w:val="00B74980"/>
    <w:rsid w:val="00B81F07"/>
    <w:rsid w:val="00B82F77"/>
    <w:rsid w:val="00B84CA9"/>
    <w:rsid w:val="00B90A22"/>
    <w:rsid w:val="00B91288"/>
    <w:rsid w:val="00B931A2"/>
    <w:rsid w:val="00B9604D"/>
    <w:rsid w:val="00B965C8"/>
    <w:rsid w:val="00B971B8"/>
    <w:rsid w:val="00B97FAE"/>
    <w:rsid w:val="00BA66BB"/>
    <w:rsid w:val="00BB15F9"/>
    <w:rsid w:val="00BB3400"/>
    <w:rsid w:val="00BB69AF"/>
    <w:rsid w:val="00BB7114"/>
    <w:rsid w:val="00BC04DB"/>
    <w:rsid w:val="00BC05C2"/>
    <w:rsid w:val="00BC12C7"/>
    <w:rsid w:val="00BC2368"/>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6F3"/>
    <w:rsid w:val="00BF4B00"/>
    <w:rsid w:val="00BF57E6"/>
    <w:rsid w:val="00BF61D4"/>
    <w:rsid w:val="00BF71D3"/>
    <w:rsid w:val="00C070D9"/>
    <w:rsid w:val="00C1130E"/>
    <w:rsid w:val="00C1138C"/>
    <w:rsid w:val="00C113B8"/>
    <w:rsid w:val="00C1593F"/>
    <w:rsid w:val="00C163F7"/>
    <w:rsid w:val="00C169E6"/>
    <w:rsid w:val="00C1740E"/>
    <w:rsid w:val="00C215C7"/>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1F6"/>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2C38"/>
    <w:rsid w:val="00C659C5"/>
    <w:rsid w:val="00C73418"/>
    <w:rsid w:val="00C75B8C"/>
    <w:rsid w:val="00C766FF"/>
    <w:rsid w:val="00C76A6B"/>
    <w:rsid w:val="00C77E2A"/>
    <w:rsid w:val="00C82181"/>
    <w:rsid w:val="00C85916"/>
    <w:rsid w:val="00C86DF5"/>
    <w:rsid w:val="00C86ECF"/>
    <w:rsid w:val="00C9001E"/>
    <w:rsid w:val="00C915D2"/>
    <w:rsid w:val="00C916EF"/>
    <w:rsid w:val="00C92F4C"/>
    <w:rsid w:val="00C93E86"/>
    <w:rsid w:val="00C94D19"/>
    <w:rsid w:val="00C970A3"/>
    <w:rsid w:val="00C975EF"/>
    <w:rsid w:val="00C97A37"/>
    <w:rsid w:val="00CA078F"/>
    <w:rsid w:val="00CA2151"/>
    <w:rsid w:val="00CA2884"/>
    <w:rsid w:val="00CA6495"/>
    <w:rsid w:val="00CA7DA7"/>
    <w:rsid w:val="00CB2EC8"/>
    <w:rsid w:val="00CB2F74"/>
    <w:rsid w:val="00CB4EA6"/>
    <w:rsid w:val="00CB6C85"/>
    <w:rsid w:val="00CB7447"/>
    <w:rsid w:val="00CB775F"/>
    <w:rsid w:val="00CB7FE1"/>
    <w:rsid w:val="00CC1DA0"/>
    <w:rsid w:val="00CC41B7"/>
    <w:rsid w:val="00CD0FAD"/>
    <w:rsid w:val="00CD1899"/>
    <w:rsid w:val="00CD1F05"/>
    <w:rsid w:val="00CD3742"/>
    <w:rsid w:val="00CD3A05"/>
    <w:rsid w:val="00CD6973"/>
    <w:rsid w:val="00CE191A"/>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0E5"/>
    <w:rsid w:val="00D0678B"/>
    <w:rsid w:val="00D12347"/>
    <w:rsid w:val="00D147B6"/>
    <w:rsid w:val="00D165BF"/>
    <w:rsid w:val="00D172D3"/>
    <w:rsid w:val="00D21C86"/>
    <w:rsid w:val="00D21F3B"/>
    <w:rsid w:val="00D232EB"/>
    <w:rsid w:val="00D2751A"/>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1C3F"/>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411"/>
    <w:rsid w:val="00DA35CE"/>
    <w:rsid w:val="00DA5902"/>
    <w:rsid w:val="00DB20E4"/>
    <w:rsid w:val="00DB44C3"/>
    <w:rsid w:val="00DB4DB9"/>
    <w:rsid w:val="00DB5BDA"/>
    <w:rsid w:val="00DB6064"/>
    <w:rsid w:val="00DB710B"/>
    <w:rsid w:val="00DC15F8"/>
    <w:rsid w:val="00DC1B72"/>
    <w:rsid w:val="00DC35D6"/>
    <w:rsid w:val="00DC51E8"/>
    <w:rsid w:val="00DC55FD"/>
    <w:rsid w:val="00DD41D2"/>
    <w:rsid w:val="00DD4B55"/>
    <w:rsid w:val="00DD589D"/>
    <w:rsid w:val="00DE1F6D"/>
    <w:rsid w:val="00DE716F"/>
    <w:rsid w:val="00DF2616"/>
    <w:rsid w:val="00DF3263"/>
    <w:rsid w:val="00DF3847"/>
    <w:rsid w:val="00DF75BD"/>
    <w:rsid w:val="00E04331"/>
    <w:rsid w:val="00E06C18"/>
    <w:rsid w:val="00E13824"/>
    <w:rsid w:val="00E13A8F"/>
    <w:rsid w:val="00E140F6"/>
    <w:rsid w:val="00E142FE"/>
    <w:rsid w:val="00E14B4E"/>
    <w:rsid w:val="00E14B8F"/>
    <w:rsid w:val="00E202FD"/>
    <w:rsid w:val="00E22252"/>
    <w:rsid w:val="00E22CBA"/>
    <w:rsid w:val="00E2333C"/>
    <w:rsid w:val="00E305F4"/>
    <w:rsid w:val="00E3077A"/>
    <w:rsid w:val="00E3332C"/>
    <w:rsid w:val="00E33561"/>
    <w:rsid w:val="00E3747E"/>
    <w:rsid w:val="00E40564"/>
    <w:rsid w:val="00E45C05"/>
    <w:rsid w:val="00E4624C"/>
    <w:rsid w:val="00E47800"/>
    <w:rsid w:val="00E47A98"/>
    <w:rsid w:val="00E506C4"/>
    <w:rsid w:val="00E526F2"/>
    <w:rsid w:val="00E534B6"/>
    <w:rsid w:val="00E57B1B"/>
    <w:rsid w:val="00E6180A"/>
    <w:rsid w:val="00E61E1E"/>
    <w:rsid w:val="00E62D66"/>
    <w:rsid w:val="00E64EAF"/>
    <w:rsid w:val="00E7175C"/>
    <w:rsid w:val="00E73316"/>
    <w:rsid w:val="00E77663"/>
    <w:rsid w:val="00E80A28"/>
    <w:rsid w:val="00E81915"/>
    <w:rsid w:val="00E82159"/>
    <w:rsid w:val="00E827D5"/>
    <w:rsid w:val="00E82F9F"/>
    <w:rsid w:val="00E83B5D"/>
    <w:rsid w:val="00E845ED"/>
    <w:rsid w:val="00E91082"/>
    <w:rsid w:val="00E914E2"/>
    <w:rsid w:val="00E91CB5"/>
    <w:rsid w:val="00E93ACB"/>
    <w:rsid w:val="00E96183"/>
    <w:rsid w:val="00E963AC"/>
    <w:rsid w:val="00E9750B"/>
    <w:rsid w:val="00EA5AAA"/>
    <w:rsid w:val="00EA674B"/>
    <w:rsid w:val="00EA7EE3"/>
    <w:rsid w:val="00EB0C91"/>
    <w:rsid w:val="00EB53A5"/>
    <w:rsid w:val="00EB6D63"/>
    <w:rsid w:val="00EB718D"/>
    <w:rsid w:val="00EC1347"/>
    <w:rsid w:val="00EC53C1"/>
    <w:rsid w:val="00EC64C8"/>
    <w:rsid w:val="00ED0B7F"/>
    <w:rsid w:val="00ED435C"/>
    <w:rsid w:val="00ED4B57"/>
    <w:rsid w:val="00ED653A"/>
    <w:rsid w:val="00ED79F0"/>
    <w:rsid w:val="00EE097C"/>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35E4"/>
    <w:rsid w:val="00F37D9A"/>
    <w:rsid w:val="00F415B9"/>
    <w:rsid w:val="00F43721"/>
    <w:rsid w:val="00F43D42"/>
    <w:rsid w:val="00F4525A"/>
    <w:rsid w:val="00F47453"/>
    <w:rsid w:val="00F50711"/>
    <w:rsid w:val="00F5312A"/>
    <w:rsid w:val="00F54F28"/>
    <w:rsid w:val="00F55098"/>
    <w:rsid w:val="00F55B7E"/>
    <w:rsid w:val="00F56A25"/>
    <w:rsid w:val="00F607E5"/>
    <w:rsid w:val="00F608B6"/>
    <w:rsid w:val="00F61A62"/>
    <w:rsid w:val="00F62FBC"/>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5908"/>
    <w:rsid w:val="00FB6A1B"/>
    <w:rsid w:val="00FB77A9"/>
    <w:rsid w:val="00FC00B8"/>
    <w:rsid w:val="00FC1704"/>
    <w:rsid w:val="00FC1C35"/>
    <w:rsid w:val="00FC2969"/>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paragraph" w:customStyle="1" w:styleId="Znak12">
    <w:name w:val="Znak1"/>
    <w:basedOn w:val="Normalny"/>
    <w:rsid w:val="00B019CB"/>
    <w:rPr>
      <w:rFonts w:ascii="Arial" w:hAnsi="Arial" w:cs="Arial"/>
    </w:rPr>
  </w:style>
  <w:style w:type="character" w:styleId="Nierozpoznanawzmianka">
    <w:name w:val="Unresolved Mention"/>
    <w:basedOn w:val="Domylnaczcionkaakapitu"/>
    <w:uiPriority w:val="99"/>
    <w:semiHidden/>
    <w:unhideWhenUsed/>
    <w:rsid w:val="00B019CB"/>
    <w:rPr>
      <w:color w:val="605E5C"/>
      <w:shd w:val="clear" w:color="auto" w:fill="E1DFDD"/>
    </w:rPr>
  </w:style>
  <w:style w:type="paragraph" w:customStyle="1" w:styleId="Znak13">
    <w:name w:val="Znak1"/>
    <w:basedOn w:val="Normalny"/>
    <w:rsid w:val="000E3A0E"/>
    <w:rPr>
      <w:rFonts w:ascii="Arial" w:hAnsi="Arial" w:cs="Arial"/>
    </w:rPr>
  </w:style>
  <w:style w:type="paragraph" w:customStyle="1" w:styleId="Znak14">
    <w:name w:val="Znak1"/>
    <w:basedOn w:val="Normalny"/>
    <w:rsid w:val="00397DE4"/>
    <w:rPr>
      <w:rFonts w:ascii="Arial" w:hAnsi="Arial" w:cs="Arial"/>
    </w:rPr>
  </w:style>
  <w:style w:type="paragraph" w:customStyle="1" w:styleId="Znak15">
    <w:name w:val="Znak1"/>
    <w:basedOn w:val="Normalny"/>
    <w:rsid w:val="00324B3A"/>
    <w:rPr>
      <w:rFonts w:ascii="Arial" w:hAnsi="Arial" w:cs="Arial"/>
    </w:rPr>
  </w:style>
  <w:style w:type="paragraph" w:styleId="Akapitzlist">
    <w:name w:val="List Paragraph"/>
    <w:basedOn w:val="Normalny"/>
    <w:uiPriority w:val="34"/>
    <w:qFormat/>
    <w:rsid w:val="0052678C"/>
    <w:pPr>
      <w:ind w:left="720"/>
      <w:contextualSpacing/>
    </w:pPr>
  </w:style>
  <w:style w:type="paragraph" w:styleId="Poprawka">
    <w:name w:val="Revision"/>
    <w:hidden/>
    <w:uiPriority w:val="99"/>
    <w:semiHidden/>
    <w:rsid w:val="000832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5336</Words>
  <Characters>33567</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38826</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katarzyna</cp:lastModifiedBy>
  <cp:revision>8</cp:revision>
  <cp:lastPrinted>2025-09-01T11:12:00Z</cp:lastPrinted>
  <dcterms:created xsi:type="dcterms:W3CDTF">2025-10-30T10:42:00Z</dcterms:created>
  <dcterms:modified xsi:type="dcterms:W3CDTF">2025-11-03T11:03:00Z</dcterms:modified>
</cp:coreProperties>
</file>